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9" w:rsidRDefault="008E7AF9" w:rsidP="008E7AF9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C21699">
        <w:rPr>
          <w:rFonts w:ascii="Times New Roman" w:hAnsi="Times New Roman"/>
          <w:b/>
          <w:bCs/>
          <w:color w:val="000000"/>
          <w:sz w:val="28"/>
          <w:szCs w:val="28"/>
        </w:rPr>
        <w:t>бщие требования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структуре и оформлению ВКР</w:t>
      </w:r>
    </w:p>
    <w:p w:rsidR="008E7AF9" w:rsidRDefault="008E7AF9" w:rsidP="008E7AF9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 xml:space="preserve">Написание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21699">
        <w:rPr>
          <w:rFonts w:ascii="Times New Roman" w:hAnsi="Times New Roman"/>
          <w:color w:val="000000"/>
          <w:sz w:val="28"/>
          <w:szCs w:val="28"/>
        </w:rPr>
        <w:t>ыпускн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C21699">
        <w:rPr>
          <w:rFonts w:ascii="Times New Roman" w:hAnsi="Times New Roman"/>
          <w:color w:val="000000"/>
          <w:sz w:val="28"/>
          <w:szCs w:val="28"/>
        </w:rPr>
        <w:t>квалификационн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ы –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заключительная часть обучения в </w:t>
      </w:r>
      <w:r>
        <w:rPr>
          <w:rFonts w:ascii="Times New Roman" w:hAnsi="Times New Roman"/>
          <w:color w:val="000000"/>
          <w:sz w:val="28"/>
          <w:szCs w:val="28"/>
        </w:rPr>
        <w:t>высшем учебном заведении</w:t>
      </w:r>
      <w:r w:rsidRPr="00C21699">
        <w:rPr>
          <w:rFonts w:ascii="Times New Roman" w:hAnsi="Times New Roman"/>
          <w:color w:val="000000"/>
          <w:sz w:val="28"/>
          <w:szCs w:val="28"/>
        </w:rPr>
        <w:t>, она представляет собой самостоятельный труд выпускника, подводящий итог его обучения в высшем учебном заведении.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21699">
        <w:rPr>
          <w:rFonts w:ascii="Times New Roman" w:hAnsi="Times New Roman"/>
          <w:color w:val="000000"/>
          <w:sz w:val="28"/>
          <w:szCs w:val="28"/>
        </w:rPr>
        <w:t>ыпускн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C21699">
        <w:rPr>
          <w:rFonts w:ascii="Times New Roman" w:hAnsi="Times New Roman"/>
          <w:color w:val="000000"/>
          <w:sz w:val="28"/>
          <w:szCs w:val="28"/>
        </w:rPr>
        <w:t>квалификационн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выполняется студентом по материалам, собранным им в период преддипломной практики.</w:t>
      </w:r>
    </w:p>
    <w:p w:rsidR="008E7AF9" w:rsidRPr="00855EDC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63377">
        <w:rPr>
          <w:rFonts w:ascii="Times New Roman" w:hAnsi="Times New Roman"/>
          <w:bCs/>
          <w:color w:val="000000"/>
          <w:sz w:val="28"/>
          <w:szCs w:val="28"/>
        </w:rPr>
        <w:t xml:space="preserve">Основными критериями при оценке выпускной квалификационной работы </w:t>
      </w:r>
      <w:r w:rsidRPr="00855EDC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855ED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55EDC">
        <w:rPr>
          <w:rFonts w:ascii="Times New Roman" w:hAnsi="Times New Roman"/>
          <w:bCs/>
          <w:color w:val="000000"/>
          <w:sz w:val="28"/>
          <w:szCs w:val="28"/>
        </w:rPr>
        <w:t xml:space="preserve">гут являться: 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актуальность темы выпускной работы;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научная новизна и </w:t>
      </w:r>
      <w:r w:rsidRPr="002D7838">
        <w:rPr>
          <w:rFonts w:ascii="Times New Roman" w:hAnsi="Times New Roman"/>
          <w:color w:val="000000"/>
          <w:sz w:val="28"/>
          <w:szCs w:val="28"/>
        </w:rPr>
        <w:t>практическая значимость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 w:rsidRPr="002D7838">
        <w:rPr>
          <w:rFonts w:ascii="Times New Roman" w:hAnsi="Times New Roman"/>
          <w:color w:val="000000"/>
          <w:sz w:val="28"/>
          <w:szCs w:val="28"/>
        </w:rPr>
        <w:t>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самостоятельность, творческий характер изучения темы;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обоснованность сделанных автором выводов и предложений;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соответствие содержания работы теме, целям и задачам, сформулир</w:t>
      </w:r>
      <w:r w:rsidRPr="002D7838">
        <w:rPr>
          <w:rFonts w:ascii="Times New Roman" w:hAnsi="Times New Roman"/>
          <w:color w:val="000000"/>
          <w:sz w:val="28"/>
          <w:szCs w:val="28"/>
        </w:rPr>
        <w:t>о</w:t>
      </w:r>
      <w:r w:rsidRPr="002D7838">
        <w:rPr>
          <w:rFonts w:ascii="Times New Roman" w:hAnsi="Times New Roman"/>
          <w:color w:val="000000"/>
          <w:sz w:val="28"/>
          <w:szCs w:val="28"/>
        </w:rPr>
        <w:t>ванным автором;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глубина раскрытия темы;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грамотный стиль изложения;</w:t>
      </w:r>
    </w:p>
    <w:p w:rsidR="008E7AF9" w:rsidRPr="004809B1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809B1">
        <w:rPr>
          <w:rFonts w:ascii="Times New Roman" w:hAnsi="Times New Roman"/>
          <w:sz w:val="28"/>
          <w:szCs w:val="28"/>
        </w:rPr>
        <w:t>правильность оформления и полнота библиографии и научно-справочного материала;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использование литературы на иностранных языках;</w:t>
      </w:r>
    </w:p>
    <w:p w:rsidR="008E7AF9" w:rsidRPr="007809C1" w:rsidRDefault="008E7AF9" w:rsidP="008E7AF9">
      <w:pPr>
        <w:pStyle w:val="aff2"/>
        <w:widowControl w:val="0"/>
        <w:numPr>
          <w:ilvl w:val="0"/>
          <w:numId w:val="32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7809C1">
        <w:rPr>
          <w:rFonts w:ascii="Times New Roman" w:hAnsi="Times New Roman"/>
          <w:color w:val="000000"/>
          <w:sz w:val="28"/>
          <w:szCs w:val="28"/>
        </w:rPr>
        <w:t>умение ориентироваться в проблемах исследуемой темы, особенно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809C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9C1">
        <w:rPr>
          <w:rFonts w:ascii="Times New Roman" w:hAnsi="Times New Roman"/>
          <w:color w:val="000000"/>
          <w:sz w:val="28"/>
          <w:szCs w:val="28"/>
        </w:rPr>
        <w:t>процессе защиты выпускной работы (содержание и форма вступительного и з</w:t>
      </w:r>
      <w:r w:rsidRPr="007809C1">
        <w:rPr>
          <w:rFonts w:ascii="Times New Roman" w:hAnsi="Times New Roman"/>
          <w:color w:val="000000"/>
          <w:sz w:val="28"/>
          <w:szCs w:val="28"/>
        </w:rPr>
        <w:t>а</w:t>
      </w:r>
      <w:r w:rsidRPr="007809C1">
        <w:rPr>
          <w:rFonts w:ascii="Times New Roman" w:hAnsi="Times New Roman"/>
          <w:color w:val="000000"/>
          <w:sz w:val="28"/>
          <w:szCs w:val="28"/>
        </w:rPr>
        <w:t>ключительного выступлений, ответы выпускника на поставленные ему вопросы).</w:t>
      </w:r>
    </w:p>
    <w:p w:rsidR="008E7AF9" w:rsidRPr="00B7764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7764E">
        <w:rPr>
          <w:rFonts w:ascii="Times New Roman" w:hAnsi="Times New Roman"/>
          <w:bCs/>
          <w:color w:val="000000"/>
          <w:sz w:val="28"/>
          <w:szCs w:val="28"/>
        </w:rPr>
        <w:t xml:space="preserve">Основные задачи </w:t>
      </w:r>
      <w:r w:rsidRPr="00B7764E">
        <w:rPr>
          <w:rFonts w:ascii="Times New Roman" w:hAnsi="Times New Roman"/>
          <w:color w:val="000000"/>
          <w:sz w:val="28"/>
          <w:szCs w:val="28"/>
        </w:rPr>
        <w:t>выпускной квалификационной работы</w:t>
      </w:r>
      <w:r w:rsidRPr="00B7764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21699">
        <w:rPr>
          <w:rFonts w:ascii="Times New Roman" w:hAnsi="Times New Roman"/>
          <w:i/>
          <w:iCs/>
          <w:color w:val="000000"/>
          <w:sz w:val="28"/>
          <w:szCs w:val="28"/>
        </w:rPr>
        <w:t>Для выпускника: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3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 xml:space="preserve">показать знания, умения и навыки по выбору и постановке социально и научно значимой проблемы </w:t>
      </w:r>
      <w:r>
        <w:rPr>
          <w:rFonts w:ascii="Times New Roman" w:hAnsi="Times New Roman"/>
          <w:color w:val="000000"/>
          <w:sz w:val="28"/>
          <w:szCs w:val="28"/>
        </w:rPr>
        <w:t>ВКР</w:t>
      </w:r>
      <w:r w:rsidRPr="002D7838">
        <w:rPr>
          <w:rFonts w:ascii="Times New Roman" w:hAnsi="Times New Roman"/>
          <w:color w:val="000000"/>
          <w:sz w:val="28"/>
          <w:szCs w:val="28"/>
        </w:rPr>
        <w:t>, по научному и практическому поиску, отбору, анализу и обобщению исследуемого материала;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3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t>проявить способность логически, профессионально и грамматически правильно излагать результаты своего исследования;</w:t>
      </w:r>
    </w:p>
    <w:p w:rsidR="008E7AF9" w:rsidRPr="002D7838" w:rsidRDefault="008E7AF9" w:rsidP="008E7AF9">
      <w:pPr>
        <w:pStyle w:val="aff2"/>
        <w:widowControl w:val="0"/>
        <w:numPr>
          <w:ilvl w:val="0"/>
          <w:numId w:val="33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D783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проявить культуру мышления, кругозор, широту и глубину научных обобщений, видение научных и практических проблем и путей их разрешения, способность применять полученные в </w:t>
      </w:r>
      <w:r>
        <w:rPr>
          <w:rFonts w:ascii="Times New Roman" w:hAnsi="Times New Roman"/>
          <w:color w:val="000000"/>
          <w:sz w:val="28"/>
          <w:szCs w:val="28"/>
        </w:rPr>
        <w:t>университет</w:t>
      </w:r>
      <w:r w:rsidRPr="002D7838">
        <w:rPr>
          <w:rFonts w:ascii="Times New Roman" w:hAnsi="Times New Roman"/>
          <w:color w:val="000000"/>
          <w:sz w:val="28"/>
          <w:szCs w:val="28"/>
        </w:rPr>
        <w:t>е знания и умения в различных сф</w:t>
      </w:r>
      <w:r w:rsidRPr="002D7838">
        <w:rPr>
          <w:rFonts w:ascii="Times New Roman" w:hAnsi="Times New Roman"/>
          <w:color w:val="000000"/>
          <w:sz w:val="28"/>
          <w:szCs w:val="28"/>
        </w:rPr>
        <w:t>е</w:t>
      </w:r>
      <w:r w:rsidRPr="002D7838">
        <w:rPr>
          <w:rFonts w:ascii="Times New Roman" w:hAnsi="Times New Roman"/>
          <w:color w:val="000000"/>
          <w:sz w:val="28"/>
          <w:szCs w:val="28"/>
        </w:rPr>
        <w:t>рах профессиональной деятельности.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21699">
        <w:rPr>
          <w:rFonts w:ascii="Times New Roman" w:hAnsi="Times New Roman"/>
          <w:i/>
          <w:iCs/>
          <w:color w:val="000000"/>
          <w:sz w:val="28"/>
          <w:szCs w:val="28"/>
        </w:rPr>
        <w:t>2. Для университета:</w:t>
      </w:r>
    </w:p>
    <w:p w:rsidR="008E7AF9" w:rsidRPr="00202B5C" w:rsidRDefault="008E7AF9" w:rsidP="008E7AF9">
      <w:pPr>
        <w:pStyle w:val="aff2"/>
        <w:widowControl w:val="0"/>
        <w:numPr>
          <w:ilvl w:val="0"/>
          <w:numId w:val="34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02B5C">
        <w:rPr>
          <w:rFonts w:ascii="Times New Roman" w:hAnsi="Times New Roman"/>
          <w:color w:val="000000"/>
          <w:sz w:val="28"/>
          <w:szCs w:val="28"/>
        </w:rPr>
        <w:t>проверить и оценить готовность и способность студента-выпускника проводить самостоятельные научно-практические исследования по заданной теме;</w:t>
      </w:r>
    </w:p>
    <w:p w:rsidR="008E7AF9" w:rsidRPr="000C4962" w:rsidRDefault="008E7AF9" w:rsidP="008E7AF9">
      <w:pPr>
        <w:pStyle w:val="aff2"/>
        <w:widowControl w:val="0"/>
        <w:numPr>
          <w:ilvl w:val="0"/>
          <w:numId w:val="34"/>
        </w:numPr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202B5C">
        <w:rPr>
          <w:rFonts w:ascii="Times New Roman" w:hAnsi="Times New Roman"/>
          <w:color w:val="000000"/>
          <w:sz w:val="28"/>
          <w:szCs w:val="28"/>
        </w:rPr>
        <w:t>проверить и оценить умения и навыки выпускника логически обосн</w:t>
      </w:r>
      <w:r w:rsidRPr="00202B5C">
        <w:rPr>
          <w:rFonts w:ascii="Times New Roman" w:hAnsi="Times New Roman"/>
          <w:color w:val="000000"/>
          <w:sz w:val="28"/>
          <w:szCs w:val="28"/>
        </w:rPr>
        <w:t>о</w:t>
      </w:r>
      <w:r w:rsidRPr="00202B5C">
        <w:rPr>
          <w:rFonts w:ascii="Times New Roman" w:hAnsi="Times New Roman"/>
          <w:color w:val="000000"/>
          <w:sz w:val="28"/>
          <w:szCs w:val="28"/>
        </w:rPr>
        <w:t>ванно, научно и практически аргументировано, грамотно отстаивать и защищать и</w:t>
      </w:r>
      <w:r w:rsidRPr="00202B5C">
        <w:rPr>
          <w:rFonts w:ascii="Times New Roman" w:hAnsi="Times New Roman"/>
          <w:color w:val="000000"/>
          <w:sz w:val="28"/>
          <w:szCs w:val="28"/>
        </w:rPr>
        <w:t>н</w:t>
      </w:r>
      <w:r w:rsidRPr="00202B5C">
        <w:rPr>
          <w:rFonts w:ascii="Times New Roman" w:hAnsi="Times New Roman"/>
          <w:color w:val="000000"/>
          <w:sz w:val="28"/>
          <w:szCs w:val="28"/>
        </w:rPr>
        <w:t xml:space="preserve">тересы человека, общества, своей организации в любой конкретной служебной или </w:t>
      </w:r>
      <w:r w:rsidRPr="000C4962">
        <w:rPr>
          <w:rFonts w:ascii="Times New Roman" w:hAnsi="Times New Roman"/>
          <w:sz w:val="28"/>
          <w:szCs w:val="28"/>
        </w:rPr>
        <w:t>жизненной ситуации.</w:t>
      </w:r>
    </w:p>
    <w:p w:rsidR="008E7AF9" w:rsidRPr="004809B1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Выпускная квалификационная </w:t>
      </w:r>
      <w:r w:rsidRPr="000D647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включает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E7AF9" w:rsidRPr="004809B1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4809B1">
        <w:rPr>
          <w:rFonts w:ascii="Times New Roman" w:hAnsi="Times New Roman"/>
          <w:b/>
          <w:bCs/>
          <w:sz w:val="28"/>
          <w:szCs w:val="28"/>
        </w:rPr>
        <w:t xml:space="preserve">Титульный лист </w:t>
      </w:r>
      <w:r w:rsidRPr="004809B1">
        <w:rPr>
          <w:rFonts w:ascii="Times New Roman" w:hAnsi="Times New Roman"/>
          <w:sz w:val="28"/>
          <w:szCs w:val="28"/>
        </w:rPr>
        <w:t>оформляется по установленной форме (</w:t>
      </w:r>
      <w:r w:rsidRPr="004809B1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Pr="00C84B8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r w:rsidRPr="004809B1">
        <w:rPr>
          <w:rFonts w:ascii="Times New Roman" w:hAnsi="Times New Roman"/>
          <w:sz w:val="28"/>
          <w:szCs w:val="28"/>
        </w:rPr>
        <w:t>).</w:t>
      </w:r>
    </w:p>
    <w:p w:rsidR="008E7AF9" w:rsidRPr="00F30A57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gramStart"/>
      <w:r w:rsidRPr="004809B1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4809B1">
        <w:rPr>
          <w:rFonts w:ascii="Times New Roman" w:hAnsi="Times New Roman"/>
          <w:bCs/>
          <w:sz w:val="28"/>
          <w:szCs w:val="28"/>
        </w:rPr>
        <w:t xml:space="preserve"> </w:t>
      </w:r>
      <w:r w:rsidRPr="004809B1">
        <w:rPr>
          <w:rFonts w:ascii="Times New Roman" w:hAnsi="Times New Roman"/>
          <w:sz w:val="28"/>
          <w:szCs w:val="28"/>
        </w:rPr>
        <w:t>включает наименование всех глав (разделов), параграфов</w:t>
      </w:r>
      <w:r w:rsidRPr="00F30A57">
        <w:rPr>
          <w:rFonts w:ascii="Times New Roman" w:hAnsi="Times New Roman"/>
          <w:sz w:val="28"/>
          <w:szCs w:val="28"/>
        </w:rPr>
        <w:t xml:space="preserve"> (подразделов),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подпараграфов</w:t>
      </w:r>
      <w:proofErr w:type="spellEnd"/>
      <w:r w:rsidRPr="00F30A57">
        <w:rPr>
          <w:rFonts w:ascii="Times New Roman" w:hAnsi="Times New Roman"/>
          <w:sz w:val="28"/>
          <w:szCs w:val="28"/>
        </w:rPr>
        <w:t xml:space="preserve"> (пунктов) с указанием номеров страниц, на которых размещается начало материала глав (разделов), параграфов (подразделов), пунктов (</w:t>
      </w:r>
      <w:r w:rsidRPr="00F30A57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1.2</w:t>
      </w:r>
      <w:r w:rsidRPr="00F30A57">
        <w:rPr>
          <w:rFonts w:ascii="Times New Roman" w:hAnsi="Times New Roman"/>
          <w:sz w:val="28"/>
          <w:szCs w:val="28"/>
        </w:rPr>
        <w:t>).</w:t>
      </w:r>
      <w:proofErr w:type="gramEnd"/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 xml:space="preserve">Содержание отражает структуру работы и должно быть представлено на отдельном листе. Каждая глава (раздел) состоит из параграфов (подразделов) и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</w:t>
      </w:r>
      <w:r w:rsidRPr="00F30A57">
        <w:rPr>
          <w:rFonts w:ascii="Times New Roman" w:hAnsi="Times New Roman"/>
          <w:sz w:val="28"/>
          <w:szCs w:val="28"/>
        </w:rPr>
        <w:t>а</w:t>
      </w:r>
      <w:r w:rsidRPr="00F30A57">
        <w:rPr>
          <w:rFonts w:ascii="Times New Roman" w:hAnsi="Times New Roman"/>
          <w:sz w:val="28"/>
          <w:szCs w:val="28"/>
        </w:rPr>
        <w:t>раграфов</w:t>
      </w:r>
      <w:proofErr w:type="spellEnd"/>
      <w:r w:rsidRPr="00F30A57">
        <w:rPr>
          <w:rFonts w:ascii="Times New Roman" w:hAnsi="Times New Roman"/>
          <w:sz w:val="28"/>
          <w:szCs w:val="28"/>
        </w:rPr>
        <w:t xml:space="preserve"> (пунктов). Главы (разделы), параграфы (подразделы) и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подпараграфы</w:t>
      </w:r>
      <w:proofErr w:type="spellEnd"/>
      <w:r w:rsidRPr="00F30A57">
        <w:rPr>
          <w:rFonts w:ascii="Times New Roman" w:hAnsi="Times New Roman"/>
          <w:sz w:val="28"/>
          <w:szCs w:val="28"/>
        </w:rPr>
        <w:t xml:space="preserve"> (пункты) нумеруются арабскими цифрами и должны иметь соответствующие назв</w:t>
      </w:r>
      <w:r w:rsidRPr="00F30A57">
        <w:rPr>
          <w:rFonts w:ascii="Times New Roman" w:hAnsi="Times New Roman"/>
          <w:sz w:val="28"/>
          <w:szCs w:val="28"/>
        </w:rPr>
        <w:t>а</w:t>
      </w:r>
      <w:r w:rsidRPr="00F30A57">
        <w:rPr>
          <w:rFonts w:ascii="Times New Roman" w:hAnsi="Times New Roman"/>
          <w:sz w:val="28"/>
          <w:szCs w:val="28"/>
        </w:rPr>
        <w:t>ния, которые характеризуют рассматриваемые в них вопросы. После цифры стави</w:t>
      </w:r>
      <w:r w:rsidRPr="00F30A57">
        <w:rPr>
          <w:rFonts w:ascii="Times New Roman" w:hAnsi="Times New Roman"/>
          <w:sz w:val="28"/>
          <w:szCs w:val="28"/>
        </w:rPr>
        <w:t>т</w:t>
      </w:r>
      <w:r w:rsidRPr="00F30A57">
        <w:rPr>
          <w:rFonts w:ascii="Times New Roman" w:hAnsi="Times New Roman"/>
          <w:sz w:val="28"/>
          <w:szCs w:val="28"/>
        </w:rPr>
        <w:t>ся точка (например, 3.5.) и пишется соответствующий заголовок. Точка в конце з</w:t>
      </w:r>
      <w:r w:rsidRPr="00F30A57">
        <w:rPr>
          <w:rFonts w:ascii="Times New Roman" w:hAnsi="Times New Roman"/>
          <w:sz w:val="28"/>
          <w:szCs w:val="28"/>
        </w:rPr>
        <w:t>а</w:t>
      </w:r>
      <w:r w:rsidRPr="00F30A57">
        <w:rPr>
          <w:rFonts w:ascii="Times New Roman" w:hAnsi="Times New Roman"/>
          <w:sz w:val="28"/>
          <w:szCs w:val="28"/>
        </w:rPr>
        <w:t>головков (глав/разделов, параграфов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A57">
        <w:rPr>
          <w:rFonts w:ascii="Times New Roman" w:hAnsi="Times New Roman"/>
          <w:sz w:val="28"/>
          <w:szCs w:val="28"/>
        </w:rPr>
        <w:t xml:space="preserve">подразделов,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подпараграфов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30A5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A57">
        <w:rPr>
          <w:rFonts w:ascii="Times New Roman" w:hAnsi="Times New Roman"/>
          <w:sz w:val="28"/>
          <w:szCs w:val="28"/>
        </w:rPr>
        <w:t>пунктов)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не ставится. </w:t>
      </w:r>
      <w:r w:rsidRPr="005754F0">
        <w:rPr>
          <w:rFonts w:ascii="Times New Roman" w:hAnsi="Times New Roman"/>
          <w:sz w:val="28"/>
          <w:szCs w:val="28"/>
        </w:rPr>
        <w:t>Введение, заключение, список использованных источников и приложения в Содержании выпускной квалификационной работы нумерации не подлежат.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7AF9" w:rsidRPr="0039754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7548">
        <w:rPr>
          <w:rFonts w:ascii="Times New Roman" w:hAnsi="Times New Roman"/>
          <w:b/>
          <w:bCs/>
          <w:iCs/>
          <w:color w:val="000000"/>
          <w:sz w:val="28"/>
          <w:szCs w:val="28"/>
        </w:rPr>
        <w:t>3. Введение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09B1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в</w:t>
      </w:r>
      <w:r w:rsidRPr="004809B1">
        <w:rPr>
          <w:rFonts w:ascii="Times New Roman" w:hAnsi="Times New Roman"/>
          <w:sz w:val="28"/>
          <w:szCs w:val="28"/>
        </w:rPr>
        <w:t>ведении необходимо обосновать выбор темы, охарактеризовать совреме</w:t>
      </w:r>
      <w:r w:rsidRPr="004809B1">
        <w:rPr>
          <w:rFonts w:ascii="Times New Roman" w:hAnsi="Times New Roman"/>
          <w:sz w:val="28"/>
          <w:szCs w:val="28"/>
        </w:rPr>
        <w:t>н</w:t>
      </w:r>
      <w:r w:rsidRPr="004809B1">
        <w:rPr>
          <w:rFonts w:ascii="Times New Roman" w:hAnsi="Times New Roman"/>
          <w:sz w:val="28"/>
          <w:szCs w:val="28"/>
        </w:rPr>
        <w:t xml:space="preserve">ное состояние изучаемой проблемы, ее актуальность, практическую и </w:t>
      </w:r>
      <w:r>
        <w:rPr>
          <w:rFonts w:ascii="Times New Roman" w:hAnsi="Times New Roman"/>
          <w:sz w:val="28"/>
          <w:szCs w:val="28"/>
        </w:rPr>
        <w:br/>
      </w:r>
      <w:r w:rsidRPr="004809B1">
        <w:rPr>
          <w:rFonts w:ascii="Times New Roman" w:hAnsi="Times New Roman"/>
          <w:sz w:val="28"/>
          <w:szCs w:val="28"/>
        </w:rPr>
        <w:lastRenderedPageBreak/>
        <w:t>теоретич</w:t>
      </w:r>
      <w:r w:rsidRPr="004809B1">
        <w:rPr>
          <w:rFonts w:ascii="Times New Roman" w:hAnsi="Times New Roman"/>
          <w:sz w:val="28"/>
          <w:szCs w:val="28"/>
        </w:rPr>
        <w:t>е</w:t>
      </w:r>
      <w:r w:rsidRPr="004809B1">
        <w:rPr>
          <w:rFonts w:ascii="Times New Roman" w:hAnsi="Times New Roman"/>
          <w:sz w:val="28"/>
          <w:szCs w:val="28"/>
        </w:rPr>
        <w:t>скую значимость, степень разработанности данной проблемы в России и за руб</w:t>
      </w:r>
      <w:r w:rsidRPr="004809B1">
        <w:rPr>
          <w:rFonts w:ascii="Times New Roman" w:hAnsi="Times New Roman"/>
          <w:sz w:val="28"/>
          <w:szCs w:val="28"/>
        </w:rPr>
        <w:t>е</w:t>
      </w:r>
      <w:r w:rsidRPr="004809B1">
        <w:rPr>
          <w:rFonts w:ascii="Times New Roman" w:hAnsi="Times New Roman"/>
          <w:sz w:val="28"/>
          <w:szCs w:val="28"/>
        </w:rPr>
        <w:t xml:space="preserve">жом. </w:t>
      </w:r>
      <w:r w:rsidRPr="00C21699">
        <w:rPr>
          <w:rFonts w:ascii="Times New Roman" w:hAnsi="Times New Roman"/>
          <w:color w:val="000000"/>
          <w:sz w:val="28"/>
          <w:szCs w:val="28"/>
        </w:rPr>
        <w:t>Введение не должно превышать 4 страниц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общего объема работы.</w:t>
      </w:r>
    </w:p>
    <w:p w:rsidR="008E7AF9" w:rsidRPr="00855EDC" w:rsidRDefault="008E7AF9" w:rsidP="008E7AF9">
      <w:pPr>
        <w:widowControl w:val="0"/>
        <w:spacing w:line="360" w:lineRule="auto"/>
        <w:ind w:firstLine="709"/>
        <w:rPr>
          <w:b/>
          <w:color w:val="000000"/>
          <w:sz w:val="28"/>
          <w:szCs w:val="28"/>
        </w:rPr>
      </w:pPr>
      <w:r w:rsidRPr="000C4962">
        <w:rPr>
          <w:rFonts w:ascii="Times New Roman" w:hAnsi="Times New Roman"/>
          <w:sz w:val="28"/>
          <w:szCs w:val="28"/>
        </w:rPr>
        <w:t>В зависимости от темы выпускной квалификационной работы во введении о</w:t>
      </w:r>
      <w:r w:rsidRPr="000C4962">
        <w:rPr>
          <w:rFonts w:ascii="Times New Roman" w:hAnsi="Times New Roman"/>
          <w:sz w:val="28"/>
          <w:szCs w:val="28"/>
        </w:rPr>
        <w:t>т</w:t>
      </w:r>
      <w:r w:rsidRPr="000C4962">
        <w:rPr>
          <w:rFonts w:ascii="Times New Roman" w:hAnsi="Times New Roman"/>
          <w:sz w:val="28"/>
          <w:szCs w:val="28"/>
        </w:rPr>
        <w:t>мечаются следующие аспекты: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962">
        <w:rPr>
          <w:rFonts w:ascii="Times New Roman" w:hAnsi="Times New Roman"/>
          <w:sz w:val="28"/>
          <w:szCs w:val="28"/>
        </w:rPr>
        <w:t xml:space="preserve">актуальность исследования; объект исследования; предмет исследования; цель исследования; </w:t>
      </w:r>
      <w:r w:rsidRPr="0005105D">
        <w:rPr>
          <w:rFonts w:ascii="Times New Roman" w:hAnsi="Times New Roman"/>
          <w:sz w:val="28"/>
          <w:szCs w:val="28"/>
        </w:rPr>
        <w:t>задачи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5D">
        <w:rPr>
          <w:rFonts w:ascii="Times New Roman" w:hAnsi="Times New Roman"/>
          <w:sz w:val="28"/>
          <w:szCs w:val="28"/>
        </w:rPr>
        <w:t>гипотеза исследования (в</w:t>
      </w:r>
      <w:r>
        <w:rPr>
          <w:rFonts w:ascii="Times New Roman" w:hAnsi="Times New Roman"/>
          <w:sz w:val="28"/>
          <w:szCs w:val="28"/>
        </w:rPr>
        <w:t> </w:t>
      </w:r>
      <w:r w:rsidRPr="0005105D">
        <w:rPr>
          <w:rFonts w:ascii="Times New Roman" w:hAnsi="Times New Roman"/>
          <w:sz w:val="28"/>
          <w:szCs w:val="28"/>
        </w:rPr>
        <w:t>основном в работах магистров); теоретическая и методологическая база исслед</w:t>
      </w:r>
      <w:r w:rsidRPr="0005105D">
        <w:rPr>
          <w:rFonts w:ascii="Times New Roman" w:hAnsi="Times New Roman"/>
          <w:sz w:val="28"/>
          <w:szCs w:val="28"/>
        </w:rPr>
        <w:t>о</w:t>
      </w:r>
      <w:r w:rsidRPr="0005105D">
        <w:rPr>
          <w:rFonts w:ascii="Times New Roman" w:hAnsi="Times New Roman"/>
          <w:sz w:val="28"/>
          <w:szCs w:val="28"/>
        </w:rPr>
        <w:t>вания; методы исследования; информационная база; степень научной разработанн</w:t>
      </w:r>
      <w:r w:rsidRPr="0005105D">
        <w:rPr>
          <w:rFonts w:ascii="Times New Roman" w:hAnsi="Times New Roman"/>
          <w:sz w:val="28"/>
          <w:szCs w:val="28"/>
        </w:rPr>
        <w:t>о</w:t>
      </w:r>
      <w:r w:rsidRPr="0005105D">
        <w:rPr>
          <w:rFonts w:ascii="Times New Roman" w:hAnsi="Times New Roman"/>
          <w:sz w:val="28"/>
          <w:szCs w:val="28"/>
        </w:rPr>
        <w:t>сти проблемы и научная новизна ВКР; практическая значимость; апробация резул</w:t>
      </w:r>
      <w:r w:rsidRPr="0005105D">
        <w:rPr>
          <w:rFonts w:ascii="Times New Roman" w:hAnsi="Times New Roman"/>
          <w:sz w:val="28"/>
          <w:szCs w:val="28"/>
        </w:rPr>
        <w:t>ь</w:t>
      </w:r>
      <w:r w:rsidRPr="0005105D">
        <w:rPr>
          <w:rFonts w:ascii="Times New Roman" w:hAnsi="Times New Roman"/>
          <w:sz w:val="28"/>
          <w:szCs w:val="28"/>
        </w:rPr>
        <w:t>татов исследования (здесь должны быть указаны выступления на научных конф</w:t>
      </w:r>
      <w:r w:rsidRPr="0005105D">
        <w:rPr>
          <w:rFonts w:ascii="Times New Roman" w:hAnsi="Times New Roman"/>
          <w:sz w:val="28"/>
          <w:szCs w:val="28"/>
        </w:rPr>
        <w:t>е</w:t>
      </w:r>
      <w:r w:rsidRPr="0005105D">
        <w:rPr>
          <w:rFonts w:ascii="Times New Roman" w:hAnsi="Times New Roman"/>
          <w:sz w:val="28"/>
          <w:szCs w:val="28"/>
        </w:rPr>
        <w:t>ренциях, симпозиумах, форумах и т.п., а также даны ссылки на публикации студента, вкл</w:t>
      </w:r>
      <w:r w:rsidRPr="0005105D">
        <w:rPr>
          <w:rFonts w:ascii="Times New Roman" w:hAnsi="Times New Roman"/>
          <w:sz w:val="28"/>
          <w:szCs w:val="28"/>
        </w:rPr>
        <w:t>ю</w:t>
      </w:r>
      <w:r w:rsidRPr="0005105D">
        <w:rPr>
          <w:rFonts w:ascii="Times New Roman" w:hAnsi="Times New Roman"/>
          <w:sz w:val="28"/>
          <w:szCs w:val="28"/>
        </w:rPr>
        <w:t xml:space="preserve">ченные в список использованных источников);  структура и объем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работы. </w:t>
      </w:r>
    </w:p>
    <w:p w:rsidR="008E7AF9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E0E20">
        <w:rPr>
          <w:rFonts w:ascii="Times New Roman" w:hAnsi="Times New Roman"/>
          <w:b/>
          <w:i/>
          <w:sz w:val="28"/>
          <w:szCs w:val="28"/>
        </w:rPr>
        <w:t>Актуальность исследования</w:t>
      </w:r>
      <w:r w:rsidRPr="006E0E20">
        <w:rPr>
          <w:rFonts w:ascii="Times New Roman" w:hAnsi="Times New Roman"/>
          <w:b/>
          <w:sz w:val="28"/>
          <w:szCs w:val="28"/>
        </w:rPr>
        <w:t xml:space="preserve"> </w:t>
      </w:r>
      <w:r w:rsidRPr="006E0E20">
        <w:rPr>
          <w:rFonts w:ascii="Times New Roman" w:hAnsi="Times New Roman"/>
          <w:sz w:val="28"/>
          <w:szCs w:val="28"/>
        </w:rPr>
        <w:t>включает описание состояния исследуемых фак</w:t>
      </w:r>
      <w:r>
        <w:rPr>
          <w:rFonts w:ascii="Times New Roman" w:hAnsi="Times New Roman"/>
          <w:sz w:val="28"/>
          <w:szCs w:val="28"/>
        </w:rPr>
        <w:t>то</w:t>
      </w:r>
      <w:r w:rsidRPr="006E0E20">
        <w:rPr>
          <w:rFonts w:ascii="Times New Roman" w:hAnsi="Times New Roman"/>
          <w:sz w:val="28"/>
          <w:szCs w:val="28"/>
        </w:rPr>
        <w:t xml:space="preserve">в и явлений, определение круга нерешенных, слабо освещенных и требующих уточнения или дальнейшей разработки вопросов. </w:t>
      </w:r>
    </w:p>
    <w:p w:rsidR="008E7AF9" w:rsidRPr="006E0E20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E0E20">
        <w:rPr>
          <w:rFonts w:ascii="Times New Roman" w:hAnsi="Times New Roman"/>
          <w:b/>
          <w:i/>
          <w:sz w:val="28"/>
          <w:szCs w:val="28"/>
        </w:rPr>
        <w:t>Объект и предмет исследования.</w:t>
      </w:r>
      <w:r w:rsidRPr="006E0E20">
        <w:rPr>
          <w:rFonts w:ascii="Times New Roman" w:hAnsi="Times New Roman"/>
          <w:b/>
          <w:sz w:val="28"/>
          <w:szCs w:val="28"/>
        </w:rPr>
        <w:t xml:space="preserve"> </w:t>
      </w:r>
      <w:r w:rsidRPr="006E0E20">
        <w:rPr>
          <w:rFonts w:ascii="Times New Roman" w:hAnsi="Times New Roman"/>
          <w:sz w:val="28"/>
          <w:szCs w:val="28"/>
        </w:rPr>
        <w:t>При проведении исследовательской работы объект и предмет исследования соотносятся между собой как целое и частное, о</w:t>
      </w:r>
      <w:r w:rsidRPr="006E0E20">
        <w:rPr>
          <w:rFonts w:ascii="Times New Roman" w:hAnsi="Times New Roman"/>
          <w:sz w:val="28"/>
          <w:szCs w:val="28"/>
        </w:rPr>
        <w:t>б</w:t>
      </w:r>
      <w:r w:rsidRPr="006E0E20">
        <w:rPr>
          <w:rFonts w:ascii="Times New Roman" w:hAnsi="Times New Roman"/>
          <w:sz w:val="28"/>
          <w:szCs w:val="28"/>
        </w:rPr>
        <w:t xml:space="preserve">щее и частности. </w:t>
      </w:r>
      <w:r w:rsidRPr="006E0E20">
        <w:rPr>
          <w:rFonts w:ascii="Times New Roman" w:hAnsi="Times New Roman"/>
          <w:b/>
          <w:i/>
          <w:sz w:val="28"/>
          <w:szCs w:val="28"/>
        </w:rPr>
        <w:t>Объект исследования</w:t>
      </w:r>
      <w:r w:rsidRPr="006E0E20">
        <w:rPr>
          <w:rFonts w:ascii="Times New Roman" w:hAnsi="Times New Roman"/>
          <w:sz w:val="28"/>
          <w:szCs w:val="28"/>
        </w:rPr>
        <w:t xml:space="preserve"> </w:t>
      </w:r>
      <w:r w:rsidRPr="006E0E20">
        <w:rPr>
          <w:rFonts w:ascii="Times New Roman" w:hAnsi="Times New Roman"/>
          <w:b/>
          <w:sz w:val="28"/>
          <w:szCs w:val="28"/>
        </w:rPr>
        <w:t xml:space="preserve">– </w:t>
      </w:r>
      <w:r w:rsidRPr="006E0E20">
        <w:rPr>
          <w:rFonts w:ascii="Times New Roman" w:hAnsi="Times New Roman"/>
          <w:sz w:val="28"/>
          <w:szCs w:val="28"/>
        </w:rPr>
        <w:t>это то, на что направлен процесс познания (индивид, коллектив, общность людей, сфера деятельности и т.п.).</w:t>
      </w:r>
      <w:r w:rsidRPr="006E0E20">
        <w:rPr>
          <w:rFonts w:ascii="Times New Roman" w:hAnsi="Times New Roman"/>
          <w:snapToGrid w:val="0"/>
          <w:sz w:val="28"/>
          <w:szCs w:val="28"/>
        </w:rPr>
        <w:t xml:space="preserve"> Связь объекта и предмета легко запоминаются по формуле: «исследуем такой-то объект на предмет чего-то». Это процесс или явление, порождающее проблемную ситуацию, и избра</w:t>
      </w:r>
      <w:r w:rsidRPr="006E0E20">
        <w:rPr>
          <w:rFonts w:ascii="Times New Roman" w:hAnsi="Times New Roman"/>
          <w:snapToGrid w:val="0"/>
          <w:sz w:val="28"/>
          <w:szCs w:val="28"/>
        </w:rPr>
        <w:t>н</w:t>
      </w:r>
      <w:r w:rsidRPr="006E0E20">
        <w:rPr>
          <w:rFonts w:ascii="Times New Roman" w:hAnsi="Times New Roman"/>
          <w:snapToGrid w:val="0"/>
          <w:sz w:val="28"/>
          <w:szCs w:val="28"/>
        </w:rPr>
        <w:t xml:space="preserve">ное для изучения в целом. Всегда в объекте содержится предмет, а не наоборот. </w:t>
      </w:r>
      <w:r w:rsidRPr="006E0E20">
        <w:rPr>
          <w:rFonts w:ascii="Times New Roman" w:hAnsi="Times New Roman"/>
          <w:b/>
          <w:i/>
          <w:sz w:val="28"/>
          <w:szCs w:val="28"/>
        </w:rPr>
        <w:t>Предмет исследования</w:t>
      </w:r>
      <w:r w:rsidRPr="006E0E20">
        <w:rPr>
          <w:rFonts w:ascii="Times New Roman" w:hAnsi="Times New Roman"/>
          <w:b/>
          <w:sz w:val="28"/>
          <w:szCs w:val="28"/>
        </w:rPr>
        <w:t xml:space="preserve"> – </w:t>
      </w:r>
      <w:r w:rsidRPr="006E0E20">
        <w:rPr>
          <w:rFonts w:ascii="Times New Roman" w:hAnsi="Times New Roman"/>
          <w:sz w:val="28"/>
          <w:szCs w:val="28"/>
        </w:rPr>
        <w:t>один из аспектов, часть рассматриваемого объекта (сво</w:t>
      </w:r>
      <w:r w:rsidRPr="006E0E20">
        <w:rPr>
          <w:rFonts w:ascii="Times New Roman" w:hAnsi="Times New Roman"/>
          <w:sz w:val="28"/>
          <w:szCs w:val="28"/>
        </w:rPr>
        <w:t>й</w:t>
      </w:r>
      <w:r w:rsidRPr="006E0E20">
        <w:rPr>
          <w:rFonts w:ascii="Times New Roman" w:hAnsi="Times New Roman"/>
          <w:sz w:val="28"/>
          <w:szCs w:val="28"/>
        </w:rPr>
        <w:t>ства, состояния, процессы, направления и особенности деятельности структур по связям с общественностью, их сотрудников в конкретных сферах общественных о</w:t>
      </w:r>
      <w:r w:rsidRPr="006E0E20">
        <w:rPr>
          <w:rFonts w:ascii="Times New Roman" w:hAnsi="Times New Roman"/>
          <w:sz w:val="28"/>
          <w:szCs w:val="28"/>
        </w:rPr>
        <w:t>т</w:t>
      </w:r>
      <w:r w:rsidRPr="006E0E20">
        <w:rPr>
          <w:rFonts w:ascii="Times New Roman" w:hAnsi="Times New Roman"/>
          <w:sz w:val="28"/>
          <w:szCs w:val="28"/>
        </w:rPr>
        <w:t xml:space="preserve">ношений и т.д.). </w:t>
      </w:r>
      <w:r w:rsidRPr="006E0E20">
        <w:rPr>
          <w:rFonts w:ascii="Times New Roman" w:hAnsi="Times New Roman"/>
          <w:snapToGrid w:val="0"/>
          <w:sz w:val="28"/>
          <w:szCs w:val="28"/>
        </w:rPr>
        <w:t xml:space="preserve">Предмет исследования частично совпадает с названием работы и содержится в цели сразу после сказуемого («выявить… что?», «определить… что?», «сформировать… что?»). Именно предмет исследования определяет тему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0D647A">
        <w:rPr>
          <w:rFonts w:ascii="Times New Roman" w:hAnsi="Times New Roman"/>
          <w:sz w:val="28"/>
          <w:szCs w:val="28"/>
        </w:rPr>
        <w:t>работы</w:t>
      </w:r>
      <w:r w:rsidRPr="006E0E20">
        <w:rPr>
          <w:rFonts w:ascii="Times New Roman" w:hAnsi="Times New Roman"/>
          <w:snapToGrid w:val="0"/>
          <w:sz w:val="28"/>
          <w:szCs w:val="28"/>
        </w:rPr>
        <w:t>.</w:t>
      </w:r>
    </w:p>
    <w:p w:rsidR="008E7AF9" w:rsidRPr="00855EDC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E0E20">
        <w:rPr>
          <w:rFonts w:ascii="Times New Roman" w:hAnsi="Times New Roman"/>
          <w:b/>
          <w:i/>
          <w:sz w:val="28"/>
          <w:szCs w:val="28"/>
        </w:rPr>
        <w:t>Цель исследования</w:t>
      </w:r>
      <w:r w:rsidRPr="006E0E20">
        <w:rPr>
          <w:rFonts w:ascii="Times New Roman" w:hAnsi="Times New Roman"/>
          <w:b/>
          <w:sz w:val="28"/>
          <w:szCs w:val="28"/>
        </w:rPr>
        <w:t xml:space="preserve"> </w:t>
      </w:r>
      <w:r w:rsidRPr="006E0E20">
        <w:rPr>
          <w:rFonts w:ascii="Times New Roman" w:hAnsi="Times New Roman"/>
          <w:sz w:val="28"/>
          <w:szCs w:val="28"/>
        </w:rPr>
        <w:t xml:space="preserve">формулируется, исходя из проблемы, которую следует </w:t>
      </w:r>
      <w:r w:rsidRPr="006E0E20">
        <w:rPr>
          <w:rFonts w:ascii="Times New Roman" w:hAnsi="Times New Roman"/>
          <w:sz w:val="28"/>
          <w:szCs w:val="28"/>
        </w:rPr>
        <w:lastRenderedPageBreak/>
        <w:t xml:space="preserve">разрешить студенту в процессе выполнения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0D647A">
        <w:rPr>
          <w:rFonts w:ascii="Times New Roman" w:hAnsi="Times New Roman"/>
          <w:sz w:val="28"/>
          <w:szCs w:val="28"/>
        </w:rPr>
        <w:t>работы</w:t>
      </w:r>
      <w:r w:rsidRPr="006E0E20">
        <w:rPr>
          <w:rFonts w:ascii="Times New Roman" w:hAnsi="Times New Roman"/>
          <w:sz w:val="28"/>
          <w:szCs w:val="28"/>
        </w:rPr>
        <w:t xml:space="preserve"> и представляет собой в самом сжатом виде тот результат (результаты), который должен быть получен в итоге исследования. </w:t>
      </w:r>
      <w:r w:rsidRPr="00171364">
        <w:rPr>
          <w:rFonts w:ascii="Times New Roman" w:hAnsi="Times New Roman"/>
          <w:snapToGrid w:val="0"/>
          <w:sz w:val="28"/>
          <w:szCs w:val="28"/>
        </w:rPr>
        <w:t>Формулировку цели рекомендуется начинать со слов</w:t>
      </w:r>
      <w:r w:rsidRPr="0015637E">
        <w:rPr>
          <w:rFonts w:ascii="Times New Roman" w:hAnsi="Times New Roman"/>
          <w:snapToGrid w:val="0"/>
          <w:sz w:val="28"/>
          <w:szCs w:val="28"/>
        </w:rPr>
        <w:t xml:space="preserve">: </w:t>
      </w:r>
      <w:r w:rsidRPr="000C796C">
        <w:rPr>
          <w:rFonts w:ascii="Times New Roman" w:hAnsi="Times New Roman"/>
          <w:i/>
          <w:snapToGrid w:val="0"/>
          <w:sz w:val="28"/>
          <w:szCs w:val="28"/>
        </w:rPr>
        <w:t>«сформировать/создать», «разработать», «провести», «подгот</w:t>
      </w:r>
      <w:r w:rsidRPr="000C796C">
        <w:rPr>
          <w:rFonts w:ascii="Times New Roman" w:hAnsi="Times New Roman"/>
          <w:i/>
          <w:snapToGrid w:val="0"/>
          <w:sz w:val="28"/>
          <w:szCs w:val="28"/>
        </w:rPr>
        <w:t>о</w:t>
      </w:r>
      <w:r w:rsidRPr="000C796C">
        <w:rPr>
          <w:rFonts w:ascii="Times New Roman" w:hAnsi="Times New Roman"/>
          <w:i/>
          <w:snapToGrid w:val="0"/>
          <w:sz w:val="28"/>
          <w:szCs w:val="28"/>
        </w:rPr>
        <w:t>вить</w:t>
      </w:r>
      <w:r w:rsidRPr="00855EDC">
        <w:rPr>
          <w:rFonts w:ascii="Times New Roman" w:hAnsi="Times New Roman"/>
          <w:i/>
          <w:snapToGrid w:val="0"/>
          <w:color w:val="000000"/>
          <w:sz w:val="28"/>
          <w:szCs w:val="28"/>
        </w:rPr>
        <w:t>»</w:t>
      </w:r>
      <w:r w:rsidRPr="00855EDC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8E7AF9" w:rsidRPr="006E0E20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snapToGrid w:val="0"/>
          <w:sz w:val="28"/>
          <w:szCs w:val="28"/>
        </w:rPr>
      </w:pPr>
      <w:r w:rsidRPr="006E0E20">
        <w:rPr>
          <w:rFonts w:ascii="Times New Roman" w:hAnsi="Times New Roman"/>
          <w:sz w:val="28"/>
          <w:szCs w:val="28"/>
        </w:rPr>
        <w:t>Цель исследования – его ожидаемый результат, то есть решение практических задач и новые знания о рассматриваемом предмете исследования.</w:t>
      </w:r>
      <w:r w:rsidRPr="006E0E2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E0E20">
        <w:rPr>
          <w:b w:val="0"/>
          <w:sz w:val="28"/>
          <w:szCs w:val="28"/>
        </w:rPr>
        <w:t xml:space="preserve">В соответствии с целью исследования, логически определяются </w:t>
      </w:r>
      <w:r w:rsidRPr="006E0E20">
        <w:rPr>
          <w:i/>
          <w:sz w:val="28"/>
          <w:szCs w:val="28"/>
        </w:rPr>
        <w:t>задачи работы</w:t>
      </w:r>
      <w:r w:rsidRPr="006E0E20">
        <w:rPr>
          <w:b w:val="0"/>
          <w:sz w:val="28"/>
          <w:szCs w:val="28"/>
        </w:rPr>
        <w:t xml:space="preserve"> (должно быть не менее четырех задач, но не более шести задач). Задачи отр</w:t>
      </w:r>
      <w:r w:rsidRPr="006E0E20">
        <w:rPr>
          <w:b w:val="0"/>
          <w:sz w:val="28"/>
          <w:szCs w:val="28"/>
        </w:rPr>
        <w:t>а</w:t>
      </w:r>
      <w:r w:rsidRPr="006E0E20">
        <w:rPr>
          <w:b w:val="0"/>
          <w:sz w:val="28"/>
          <w:szCs w:val="28"/>
        </w:rPr>
        <w:t>жают поэтапное достижение цели, при этом уточняют границы проводимого иссл</w:t>
      </w:r>
      <w:r w:rsidRPr="006E0E20">
        <w:rPr>
          <w:b w:val="0"/>
          <w:sz w:val="28"/>
          <w:szCs w:val="28"/>
        </w:rPr>
        <w:t>е</w:t>
      </w:r>
      <w:r w:rsidRPr="006E0E20">
        <w:rPr>
          <w:b w:val="0"/>
          <w:sz w:val="28"/>
          <w:szCs w:val="28"/>
        </w:rPr>
        <w:t>дования.</w:t>
      </w:r>
    </w:p>
    <w:p w:rsidR="008E7AF9" w:rsidRPr="000C4962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E0E20">
        <w:rPr>
          <w:b w:val="0"/>
          <w:sz w:val="28"/>
          <w:szCs w:val="28"/>
        </w:rPr>
        <w:t>Рекомендуется формулировать задачи с глаголов в форме перечисления: «из</w:t>
      </w:r>
      <w:r w:rsidRPr="006E0E20">
        <w:rPr>
          <w:b w:val="0"/>
          <w:sz w:val="28"/>
          <w:szCs w:val="28"/>
        </w:rPr>
        <w:t>у</w:t>
      </w:r>
      <w:r w:rsidRPr="006E0E20">
        <w:rPr>
          <w:b w:val="0"/>
          <w:sz w:val="28"/>
          <w:szCs w:val="28"/>
        </w:rPr>
        <w:t>чить…», «выявить…», «проанализировать…», «разработать</w:t>
      </w:r>
      <w:r>
        <w:rPr>
          <w:b w:val="0"/>
          <w:sz w:val="28"/>
          <w:szCs w:val="28"/>
        </w:rPr>
        <w:t>.</w:t>
      </w:r>
      <w:r w:rsidRPr="006E0E20">
        <w:rPr>
          <w:b w:val="0"/>
          <w:sz w:val="28"/>
          <w:szCs w:val="28"/>
        </w:rPr>
        <w:t xml:space="preserve">..», </w:t>
      </w:r>
      <w:r w:rsidRPr="0015637E">
        <w:rPr>
          <w:b w:val="0"/>
          <w:sz w:val="28"/>
          <w:szCs w:val="28"/>
        </w:rPr>
        <w:t>«описать…» и т.п. Заголовки выпускной квалификационной работы должны отражать суть поставле</w:t>
      </w:r>
      <w:r w:rsidRPr="0015637E">
        <w:rPr>
          <w:b w:val="0"/>
          <w:sz w:val="28"/>
          <w:szCs w:val="28"/>
        </w:rPr>
        <w:t>н</w:t>
      </w:r>
      <w:r w:rsidRPr="0015637E">
        <w:rPr>
          <w:b w:val="0"/>
          <w:sz w:val="28"/>
          <w:szCs w:val="28"/>
        </w:rPr>
        <w:t xml:space="preserve">ной задачи. </w:t>
      </w:r>
    </w:p>
    <w:p w:rsidR="008E7AF9" w:rsidRPr="000C4962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0C4962">
        <w:rPr>
          <w:b w:val="0"/>
          <w:sz w:val="28"/>
          <w:szCs w:val="28"/>
        </w:rPr>
        <w:t>Общая направленность исследования задается до его начала сформулирова</w:t>
      </w:r>
      <w:r w:rsidRPr="000C4962">
        <w:rPr>
          <w:b w:val="0"/>
          <w:sz w:val="28"/>
          <w:szCs w:val="28"/>
        </w:rPr>
        <w:t>н</w:t>
      </w:r>
      <w:r w:rsidRPr="000C4962">
        <w:rPr>
          <w:b w:val="0"/>
          <w:sz w:val="28"/>
          <w:szCs w:val="28"/>
        </w:rPr>
        <w:t xml:space="preserve">ными </w:t>
      </w:r>
      <w:r w:rsidRPr="000C4962">
        <w:rPr>
          <w:i/>
          <w:sz w:val="28"/>
          <w:szCs w:val="28"/>
        </w:rPr>
        <w:t xml:space="preserve">гипотезами, </w:t>
      </w:r>
      <w:r w:rsidRPr="000C4962">
        <w:rPr>
          <w:b w:val="0"/>
          <w:sz w:val="28"/>
          <w:szCs w:val="28"/>
        </w:rPr>
        <w:t xml:space="preserve">которыми могут быть:  </w:t>
      </w:r>
    </w:p>
    <w:p w:rsidR="008E7AF9" w:rsidRPr="000C4962" w:rsidRDefault="008E7AF9" w:rsidP="008E7AF9">
      <w:pPr>
        <w:pStyle w:val="110"/>
        <w:widowControl w:val="0"/>
        <w:tabs>
          <w:tab w:val="left" w:pos="212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noBreakHyphen/>
        <w:t xml:space="preserve"> </w:t>
      </w:r>
      <w:r w:rsidRPr="000C4962">
        <w:rPr>
          <w:b w:val="0"/>
          <w:sz w:val="28"/>
          <w:szCs w:val="28"/>
        </w:rPr>
        <w:t>научное предположение, выдвигаемое для объяснения каких-либо факторов, явлений и процессов, которые надо подтвердить или опровергнуть (т. е. требующее верификации);</w:t>
      </w:r>
    </w:p>
    <w:p w:rsidR="008E7AF9" w:rsidRPr="000C4962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noBreakHyphen/>
        <w:t xml:space="preserve"> </w:t>
      </w:r>
      <w:r w:rsidRPr="000C4962">
        <w:rPr>
          <w:b w:val="0"/>
          <w:sz w:val="28"/>
          <w:szCs w:val="28"/>
        </w:rPr>
        <w:t>вероятностное знание, научно обоснованная догадка по объяснению де</w:t>
      </w:r>
      <w:r w:rsidRPr="000C4962">
        <w:rPr>
          <w:b w:val="0"/>
          <w:sz w:val="28"/>
          <w:szCs w:val="28"/>
        </w:rPr>
        <w:t>й</w:t>
      </w:r>
      <w:r w:rsidRPr="000C4962">
        <w:rPr>
          <w:b w:val="0"/>
          <w:sz w:val="28"/>
          <w:szCs w:val="28"/>
        </w:rPr>
        <w:t>ствительности;</w:t>
      </w:r>
    </w:p>
    <w:p w:rsidR="008E7AF9" w:rsidRPr="000C4962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noBreakHyphen/>
        <w:t xml:space="preserve"> </w:t>
      </w:r>
      <w:r w:rsidRPr="000C4962">
        <w:rPr>
          <w:b w:val="0"/>
          <w:sz w:val="28"/>
          <w:szCs w:val="28"/>
        </w:rPr>
        <w:t>прогноз ожидаемого решения проблемы, ответ на вопрос, поставленный в задаче;</w:t>
      </w:r>
    </w:p>
    <w:p w:rsidR="008E7AF9" w:rsidRPr="000C4962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noBreakHyphen/>
        <w:t xml:space="preserve"> </w:t>
      </w:r>
      <w:r w:rsidRPr="000C4962">
        <w:rPr>
          <w:b w:val="0"/>
          <w:sz w:val="28"/>
          <w:szCs w:val="28"/>
        </w:rPr>
        <w:t>условно-категорическое умозаключение по схеме «Если…, то…», основн</w:t>
      </w:r>
      <w:r w:rsidRPr="000C4962">
        <w:rPr>
          <w:b w:val="0"/>
          <w:sz w:val="28"/>
          <w:szCs w:val="28"/>
        </w:rPr>
        <w:t>ы</w:t>
      </w:r>
      <w:r w:rsidRPr="000C4962">
        <w:rPr>
          <w:b w:val="0"/>
          <w:sz w:val="28"/>
          <w:szCs w:val="28"/>
        </w:rPr>
        <w:t>ми элементами которого являются условие (причина) и результат (следствие).</w:t>
      </w:r>
    </w:p>
    <w:p w:rsidR="008E7AF9" w:rsidRPr="000C4962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0C4962">
        <w:rPr>
          <w:b w:val="0"/>
          <w:sz w:val="28"/>
          <w:szCs w:val="28"/>
        </w:rPr>
        <w:t>Гипотеза – это предполагаемое решение проблемы. В ходе исследования г</w:t>
      </w:r>
      <w:r w:rsidRPr="000C4962">
        <w:rPr>
          <w:b w:val="0"/>
          <w:sz w:val="28"/>
          <w:szCs w:val="28"/>
        </w:rPr>
        <w:t>и</w:t>
      </w:r>
      <w:r w:rsidRPr="000C4962">
        <w:rPr>
          <w:b w:val="0"/>
          <w:sz w:val="28"/>
          <w:szCs w:val="28"/>
        </w:rPr>
        <w:t>потезу проверяют и либо подтверждают, либо опровергают.</w:t>
      </w:r>
    </w:p>
    <w:p w:rsidR="008E7AF9" w:rsidRPr="006F2073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 w:rsidRPr="006F2073">
        <w:rPr>
          <w:i/>
          <w:sz w:val="28"/>
          <w:szCs w:val="28"/>
        </w:rPr>
        <w:t xml:space="preserve">Теоретическая и методологическая база исследования. </w:t>
      </w:r>
      <w:r w:rsidRPr="00397548">
        <w:rPr>
          <w:b w:val="0"/>
          <w:sz w:val="28"/>
          <w:szCs w:val="28"/>
        </w:rPr>
        <w:t xml:space="preserve">В теоретической </w:t>
      </w:r>
      <w:r w:rsidRPr="00397548">
        <w:rPr>
          <w:b w:val="0"/>
          <w:sz w:val="28"/>
          <w:szCs w:val="28"/>
        </w:rPr>
        <w:lastRenderedPageBreak/>
        <w:t>базе</w:t>
      </w:r>
      <w:r w:rsidRPr="006F2073">
        <w:rPr>
          <w:b w:val="0"/>
          <w:sz w:val="28"/>
          <w:szCs w:val="28"/>
        </w:rPr>
        <w:t xml:space="preserve"> необходимо перечислить источники, которые использовались для написания р</w:t>
      </w:r>
      <w:r w:rsidRPr="006F2073">
        <w:rPr>
          <w:b w:val="0"/>
          <w:sz w:val="28"/>
          <w:szCs w:val="28"/>
        </w:rPr>
        <w:t>а</w:t>
      </w:r>
      <w:r w:rsidRPr="006F2073">
        <w:rPr>
          <w:b w:val="0"/>
          <w:sz w:val="28"/>
          <w:szCs w:val="28"/>
        </w:rPr>
        <w:t>боты. Например: «</w:t>
      </w:r>
      <w:r w:rsidRPr="006F2073">
        <w:rPr>
          <w:b w:val="0"/>
          <w:i/>
          <w:sz w:val="28"/>
          <w:szCs w:val="28"/>
        </w:rPr>
        <w:t>Теоретической основой выпускной квалификационной работы послужили исследования …</w:t>
      </w:r>
    </w:p>
    <w:p w:rsidR="008E7AF9" w:rsidRPr="006F2073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 w:rsidRPr="006F2073">
        <w:rPr>
          <w:b w:val="0"/>
          <w:i/>
          <w:sz w:val="28"/>
          <w:szCs w:val="28"/>
        </w:rPr>
        <w:t>Практическая часть работы выполнялась на основании документов …</w:t>
      </w:r>
      <w:r w:rsidRPr="006F2073">
        <w:rPr>
          <w:b w:val="0"/>
          <w:sz w:val="28"/>
          <w:szCs w:val="28"/>
        </w:rPr>
        <w:t xml:space="preserve"> (пер</w:t>
      </w:r>
      <w:r w:rsidRPr="006F2073">
        <w:rPr>
          <w:b w:val="0"/>
          <w:sz w:val="28"/>
          <w:szCs w:val="28"/>
        </w:rPr>
        <w:t>е</w:t>
      </w:r>
      <w:r w:rsidRPr="006F2073">
        <w:rPr>
          <w:b w:val="0"/>
          <w:sz w:val="28"/>
          <w:szCs w:val="28"/>
        </w:rPr>
        <w:t xml:space="preserve">числяются конкретные документы)» </w:t>
      </w:r>
    </w:p>
    <w:p w:rsidR="008E7AF9" w:rsidRPr="006F2073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 w:rsidRPr="006F2073">
        <w:rPr>
          <w:b w:val="0"/>
          <w:sz w:val="28"/>
          <w:szCs w:val="28"/>
        </w:rPr>
        <w:t>или:</w:t>
      </w:r>
    </w:p>
    <w:p w:rsidR="008E7AF9" w:rsidRPr="006F2073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 w:rsidRPr="006F2073">
        <w:rPr>
          <w:b w:val="0"/>
          <w:sz w:val="28"/>
          <w:szCs w:val="28"/>
        </w:rPr>
        <w:t>«</w:t>
      </w:r>
      <w:r w:rsidRPr="006F2073">
        <w:rPr>
          <w:b w:val="0"/>
          <w:i/>
          <w:sz w:val="28"/>
          <w:szCs w:val="28"/>
        </w:rPr>
        <w:t>При написании выпускной квалификационной работы использовалась раб</w:t>
      </w:r>
      <w:r w:rsidRPr="006F2073">
        <w:rPr>
          <w:b w:val="0"/>
          <w:i/>
          <w:sz w:val="28"/>
          <w:szCs w:val="28"/>
        </w:rPr>
        <w:t>о</w:t>
      </w:r>
      <w:r w:rsidRPr="006F2073">
        <w:rPr>
          <w:b w:val="0"/>
          <w:i/>
          <w:sz w:val="28"/>
          <w:szCs w:val="28"/>
        </w:rPr>
        <w:t>ты отечественных и зарубежных специалистов</w:t>
      </w:r>
      <w:proofErr w:type="gramStart"/>
      <w:r w:rsidRPr="006F2073">
        <w:rPr>
          <w:b w:val="0"/>
          <w:i/>
          <w:sz w:val="28"/>
          <w:szCs w:val="28"/>
        </w:rPr>
        <w:t>… Д</w:t>
      </w:r>
      <w:proofErr w:type="gramEnd"/>
      <w:r w:rsidRPr="006F2073">
        <w:rPr>
          <w:b w:val="0"/>
          <w:i/>
          <w:sz w:val="28"/>
          <w:szCs w:val="28"/>
        </w:rPr>
        <w:t>ля выполнения анализа в пра</w:t>
      </w:r>
      <w:r w:rsidRPr="006F2073">
        <w:rPr>
          <w:b w:val="0"/>
          <w:i/>
          <w:sz w:val="28"/>
          <w:szCs w:val="28"/>
        </w:rPr>
        <w:t>к</w:t>
      </w:r>
      <w:r w:rsidRPr="006F2073">
        <w:rPr>
          <w:b w:val="0"/>
          <w:i/>
          <w:sz w:val="28"/>
          <w:szCs w:val="28"/>
        </w:rPr>
        <w:t>тической части были использованы материалы …</w:t>
      </w:r>
      <w:r w:rsidRPr="006F2073">
        <w:rPr>
          <w:b w:val="0"/>
          <w:sz w:val="28"/>
          <w:szCs w:val="28"/>
        </w:rPr>
        <w:t>».</w:t>
      </w:r>
    </w:p>
    <w:p w:rsidR="008E7AF9" w:rsidRPr="006F2073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Возмож</w:t>
      </w:r>
      <w:r w:rsidRPr="006F2073">
        <w:rPr>
          <w:b w:val="0"/>
          <w:sz w:val="28"/>
          <w:szCs w:val="28"/>
        </w:rPr>
        <w:t>но</w:t>
      </w:r>
      <w:proofErr w:type="gramEnd"/>
      <w:r w:rsidRPr="006F2073">
        <w:rPr>
          <w:b w:val="0"/>
          <w:sz w:val="28"/>
          <w:szCs w:val="28"/>
        </w:rPr>
        <w:t xml:space="preserve"> также указать учебные дисциплины, материалы которых были использованы при написании ВКР. Например: «</w:t>
      </w:r>
      <w:r w:rsidRPr="006F2073">
        <w:rPr>
          <w:b w:val="0"/>
          <w:i/>
          <w:sz w:val="28"/>
          <w:szCs w:val="28"/>
        </w:rPr>
        <w:t>При подготовке ВКР были использов</w:t>
      </w:r>
      <w:r w:rsidRPr="006F2073">
        <w:rPr>
          <w:b w:val="0"/>
          <w:i/>
          <w:sz w:val="28"/>
          <w:szCs w:val="28"/>
        </w:rPr>
        <w:t>а</w:t>
      </w:r>
      <w:r w:rsidRPr="006F2073">
        <w:rPr>
          <w:b w:val="0"/>
          <w:i/>
          <w:sz w:val="28"/>
          <w:szCs w:val="28"/>
        </w:rPr>
        <w:t>ны материалы таких учебных дисциплин, как “</w:t>
      </w:r>
      <w:r>
        <w:rPr>
          <w:b w:val="0"/>
          <w:i/>
          <w:sz w:val="28"/>
          <w:szCs w:val="28"/>
        </w:rPr>
        <w:t>Технология конструкционных мат</w:t>
      </w:r>
      <w:r>
        <w:rPr>
          <w:b w:val="0"/>
          <w:i/>
          <w:sz w:val="28"/>
          <w:szCs w:val="28"/>
        </w:rPr>
        <w:t>е</w:t>
      </w:r>
      <w:r>
        <w:rPr>
          <w:b w:val="0"/>
          <w:i/>
          <w:sz w:val="28"/>
          <w:szCs w:val="28"/>
        </w:rPr>
        <w:t>риалов</w:t>
      </w:r>
      <w:r w:rsidRPr="006F2073">
        <w:rPr>
          <w:b w:val="0"/>
          <w:i/>
          <w:sz w:val="28"/>
          <w:szCs w:val="28"/>
        </w:rPr>
        <w:t>”, “</w:t>
      </w:r>
      <w:r>
        <w:rPr>
          <w:b w:val="0"/>
          <w:i/>
          <w:sz w:val="28"/>
          <w:szCs w:val="28"/>
        </w:rPr>
        <w:t>Экономика</w:t>
      </w:r>
      <w:r w:rsidRPr="006F2073">
        <w:rPr>
          <w:b w:val="0"/>
          <w:i/>
          <w:sz w:val="28"/>
          <w:szCs w:val="28"/>
        </w:rPr>
        <w:t>” “</w:t>
      </w:r>
      <w:r>
        <w:rPr>
          <w:b w:val="0"/>
          <w:i/>
          <w:sz w:val="28"/>
          <w:szCs w:val="28"/>
        </w:rPr>
        <w:t>Начертательная геометрия</w:t>
      </w:r>
      <w:r w:rsidRPr="006F2073">
        <w:rPr>
          <w:b w:val="0"/>
          <w:i/>
          <w:sz w:val="28"/>
          <w:szCs w:val="28"/>
        </w:rPr>
        <w:t>”…</w:t>
      </w:r>
      <w:r w:rsidRPr="006F2073">
        <w:rPr>
          <w:b w:val="0"/>
          <w:sz w:val="28"/>
          <w:szCs w:val="28"/>
        </w:rPr>
        <w:t>».</w:t>
      </w:r>
    </w:p>
    <w:p w:rsidR="008E7AF9" w:rsidRPr="006F2073" w:rsidRDefault="008E7AF9" w:rsidP="008E7AF9">
      <w:pPr>
        <w:pStyle w:val="110"/>
        <w:widowControl w:val="0"/>
        <w:ind w:firstLine="709"/>
        <w:jc w:val="both"/>
        <w:rPr>
          <w:b w:val="0"/>
          <w:sz w:val="28"/>
          <w:szCs w:val="28"/>
        </w:rPr>
      </w:pPr>
      <w:r w:rsidRPr="006F2073">
        <w:rPr>
          <w:b w:val="0"/>
          <w:sz w:val="28"/>
          <w:szCs w:val="28"/>
        </w:rPr>
        <w:t>Можно также указать организацию, материалы которой используются при в</w:t>
      </w:r>
      <w:r w:rsidRPr="006F2073">
        <w:rPr>
          <w:b w:val="0"/>
          <w:sz w:val="28"/>
          <w:szCs w:val="28"/>
        </w:rPr>
        <w:t>ы</w:t>
      </w:r>
      <w:r w:rsidRPr="006F2073">
        <w:rPr>
          <w:b w:val="0"/>
          <w:sz w:val="28"/>
          <w:szCs w:val="28"/>
        </w:rPr>
        <w:t>полнении ВКР.</w:t>
      </w:r>
    </w:p>
    <w:p w:rsidR="008E7AF9" w:rsidRPr="006F2073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0C796C">
        <w:rPr>
          <w:b w:val="0"/>
          <w:sz w:val="28"/>
          <w:szCs w:val="28"/>
        </w:rPr>
        <w:t>Методологическая база исследования</w:t>
      </w:r>
      <w:r w:rsidRPr="006F2073">
        <w:rPr>
          <w:i/>
          <w:sz w:val="28"/>
          <w:szCs w:val="28"/>
        </w:rPr>
        <w:t xml:space="preserve"> </w:t>
      </w:r>
      <w:r w:rsidRPr="006F2073">
        <w:rPr>
          <w:b w:val="0"/>
          <w:sz w:val="28"/>
          <w:szCs w:val="28"/>
        </w:rPr>
        <w:t>должна содержать указание на методы и подходы, на которых основывается данная выпускная квалификационная работа.</w:t>
      </w:r>
      <w:r w:rsidRPr="006F2073">
        <w:rPr>
          <w:b w:val="0"/>
          <w:i/>
          <w:sz w:val="28"/>
          <w:szCs w:val="28"/>
        </w:rPr>
        <w:t xml:space="preserve"> </w:t>
      </w:r>
    </w:p>
    <w:p w:rsidR="008E7AF9" w:rsidRPr="004809B1" w:rsidRDefault="008E7AF9" w:rsidP="008E7AF9">
      <w:pPr>
        <w:pStyle w:val="110"/>
        <w:widowControl w:val="0"/>
        <w:ind w:firstLine="708"/>
        <w:jc w:val="both"/>
        <w:rPr>
          <w:b w:val="0"/>
          <w:sz w:val="28"/>
          <w:szCs w:val="28"/>
        </w:rPr>
      </w:pPr>
      <w:proofErr w:type="gramStart"/>
      <w:r w:rsidRPr="004809B1">
        <w:rPr>
          <w:b w:val="0"/>
          <w:sz w:val="28"/>
          <w:szCs w:val="28"/>
        </w:rPr>
        <w:t xml:space="preserve">Среди методов исследования </w:t>
      </w:r>
      <w:r w:rsidRPr="00855EDC">
        <w:rPr>
          <w:b w:val="0"/>
          <w:color w:val="000000"/>
          <w:sz w:val="28"/>
          <w:szCs w:val="28"/>
        </w:rPr>
        <w:t>студенту</w:t>
      </w:r>
      <w:r w:rsidRPr="004809B1">
        <w:rPr>
          <w:b w:val="0"/>
          <w:sz w:val="28"/>
          <w:szCs w:val="28"/>
        </w:rPr>
        <w:t xml:space="preserve"> необходимо обратить внимание на общенаучные методы, включающие эмпирические (наблюдение, эксперимент, сравн</w:t>
      </w:r>
      <w:r w:rsidRPr="004809B1">
        <w:rPr>
          <w:b w:val="0"/>
          <w:sz w:val="28"/>
          <w:szCs w:val="28"/>
        </w:rPr>
        <w:t>е</w:t>
      </w:r>
      <w:r w:rsidRPr="004809B1">
        <w:rPr>
          <w:b w:val="0"/>
          <w:sz w:val="28"/>
          <w:szCs w:val="28"/>
        </w:rPr>
        <w:t>ние, описание, измерение), теоретические (формализация, аксиоматический, гипот</w:t>
      </w:r>
      <w:r w:rsidRPr="004809B1">
        <w:rPr>
          <w:b w:val="0"/>
          <w:sz w:val="28"/>
          <w:szCs w:val="28"/>
        </w:rPr>
        <w:t>е</w:t>
      </w:r>
      <w:r w:rsidRPr="004809B1">
        <w:rPr>
          <w:b w:val="0"/>
          <w:sz w:val="28"/>
          <w:szCs w:val="28"/>
        </w:rPr>
        <w:t xml:space="preserve">тико-дедуктивный, восхождение от абстрактного к конкретному) и </w:t>
      </w:r>
      <w:proofErr w:type="spellStart"/>
      <w:r w:rsidRPr="004809B1">
        <w:rPr>
          <w:b w:val="0"/>
          <w:sz w:val="28"/>
          <w:szCs w:val="28"/>
        </w:rPr>
        <w:t>общелогические</w:t>
      </w:r>
      <w:proofErr w:type="spellEnd"/>
      <w:r w:rsidRPr="004809B1">
        <w:rPr>
          <w:b w:val="0"/>
          <w:sz w:val="28"/>
          <w:szCs w:val="28"/>
        </w:rPr>
        <w:t xml:space="preserve"> (анализ, абстрагирование, обобщение, идеализация, индукция, аналогия, моделир</w:t>
      </w:r>
      <w:r w:rsidRPr="004809B1">
        <w:rPr>
          <w:b w:val="0"/>
          <w:sz w:val="28"/>
          <w:szCs w:val="28"/>
        </w:rPr>
        <w:t>о</w:t>
      </w:r>
      <w:r w:rsidRPr="004809B1">
        <w:rPr>
          <w:b w:val="0"/>
          <w:sz w:val="28"/>
          <w:szCs w:val="28"/>
        </w:rPr>
        <w:t>вание и др.) методы.</w:t>
      </w:r>
      <w:proofErr w:type="gramEnd"/>
    </w:p>
    <w:p w:rsidR="008E7AF9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4809B1">
        <w:rPr>
          <w:b w:val="0"/>
          <w:sz w:val="28"/>
          <w:szCs w:val="28"/>
        </w:rPr>
        <w:t>Также следует назвать конкретно-научные (частные) методы научного</w:t>
      </w:r>
      <w:r w:rsidRPr="00C474A0">
        <w:rPr>
          <w:b w:val="0"/>
          <w:sz w:val="28"/>
          <w:szCs w:val="28"/>
        </w:rPr>
        <w:t xml:space="preserve"> позн</w:t>
      </w:r>
      <w:r w:rsidRPr="00C474A0">
        <w:rPr>
          <w:b w:val="0"/>
          <w:sz w:val="28"/>
          <w:szCs w:val="28"/>
        </w:rPr>
        <w:t>а</w:t>
      </w:r>
      <w:r w:rsidRPr="00C474A0">
        <w:rPr>
          <w:b w:val="0"/>
          <w:sz w:val="28"/>
          <w:szCs w:val="28"/>
        </w:rPr>
        <w:t xml:space="preserve">ния, представляющие собой специфические методы конкретных наук, </w:t>
      </w:r>
      <w:r w:rsidRPr="007F37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74A0">
        <w:rPr>
          <w:b w:val="0"/>
          <w:sz w:val="28"/>
          <w:szCs w:val="28"/>
        </w:rPr>
        <w:t>экономики, социологии, психологии, истории,</w:t>
      </w:r>
      <w:r>
        <w:rPr>
          <w:b w:val="0"/>
          <w:sz w:val="28"/>
          <w:szCs w:val="28"/>
        </w:rPr>
        <w:t xml:space="preserve"> </w:t>
      </w:r>
      <w:r w:rsidRPr="00C474A0">
        <w:rPr>
          <w:b w:val="0"/>
          <w:sz w:val="28"/>
          <w:szCs w:val="28"/>
        </w:rPr>
        <w:t>логики и проч.</w:t>
      </w:r>
    </w:p>
    <w:p w:rsidR="008E7AF9" w:rsidRPr="006F2073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F2073">
        <w:rPr>
          <w:i/>
          <w:sz w:val="28"/>
          <w:szCs w:val="28"/>
        </w:rPr>
        <w:t>Информационная база</w:t>
      </w:r>
      <w:r w:rsidRPr="006F2073">
        <w:rPr>
          <w:b w:val="0"/>
          <w:sz w:val="28"/>
          <w:szCs w:val="28"/>
        </w:rPr>
        <w:t>.</w:t>
      </w:r>
      <w:r w:rsidRPr="006F2073">
        <w:t xml:space="preserve"> </w:t>
      </w:r>
      <w:r w:rsidRPr="006F2073">
        <w:rPr>
          <w:b w:val="0"/>
          <w:sz w:val="28"/>
          <w:szCs w:val="28"/>
        </w:rPr>
        <w:t>Информационной базой для разработки ВКР служат материалы, собранные студентом в процессе обучения в вузе, в ходе прохождения учебной и производственной практик, а также во время прохождения преддипло</w:t>
      </w:r>
      <w:r w:rsidRPr="006F2073">
        <w:rPr>
          <w:b w:val="0"/>
          <w:sz w:val="28"/>
          <w:szCs w:val="28"/>
        </w:rPr>
        <w:t>м</w:t>
      </w:r>
      <w:r w:rsidRPr="006F2073">
        <w:rPr>
          <w:b w:val="0"/>
          <w:sz w:val="28"/>
          <w:szCs w:val="28"/>
        </w:rPr>
        <w:t>ной практики.</w:t>
      </w:r>
    </w:p>
    <w:p w:rsidR="008E7AF9" w:rsidRPr="006F2073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F2073">
        <w:rPr>
          <w:b w:val="0"/>
          <w:sz w:val="28"/>
          <w:szCs w:val="28"/>
        </w:rPr>
        <w:lastRenderedPageBreak/>
        <w:t>Дополнительная информационная база может включать информацию офиц</w:t>
      </w:r>
      <w:r w:rsidRPr="006F2073">
        <w:rPr>
          <w:b w:val="0"/>
          <w:sz w:val="28"/>
          <w:szCs w:val="28"/>
        </w:rPr>
        <w:t>и</w:t>
      </w:r>
      <w:r w:rsidRPr="006F2073">
        <w:rPr>
          <w:b w:val="0"/>
          <w:sz w:val="28"/>
          <w:szCs w:val="28"/>
        </w:rPr>
        <w:t>альных статистических публикаций (например, Госкомстата России), материалы, получаемые из Интернета, информацию международных организаций и ассоциаций</w:t>
      </w:r>
      <w:r>
        <w:rPr>
          <w:b w:val="0"/>
          <w:sz w:val="28"/>
          <w:szCs w:val="28"/>
        </w:rPr>
        <w:t>.</w:t>
      </w:r>
      <w:r w:rsidRPr="006F2073">
        <w:rPr>
          <w:b w:val="0"/>
          <w:sz w:val="28"/>
          <w:szCs w:val="28"/>
        </w:rPr>
        <w:t xml:space="preserve"> </w:t>
      </w:r>
    </w:p>
    <w:p w:rsidR="008E7AF9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D2D78">
        <w:rPr>
          <w:rFonts w:ascii="Times New Roman" w:hAnsi="Times New Roman"/>
          <w:b/>
          <w:i/>
          <w:sz w:val="28"/>
          <w:szCs w:val="28"/>
        </w:rPr>
        <w:t>Степень научной разработанности проблемы</w:t>
      </w:r>
      <w:r w:rsidRPr="00BD2D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E0E20">
        <w:rPr>
          <w:rFonts w:ascii="Times New Roman" w:hAnsi="Times New Roman"/>
          <w:sz w:val="28"/>
          <w:szCs w:val="28"/>
        </w:rPr>
        <w:t xml:space="preserve"> состояние теоретической разработанности проблемы, анализ работ отечественных и зарубежных авторов, и</w:t>
      </w:r>
      <w:r w:rsidRPr="006E0E20">
        <w:rPr>
          <w:rFonts w:ascii="Times New Roman" w:hAnsi="Times New Roman"/>
          <w:sz w:val="28"/>
          <w:szCs w:val="28"/>
        </w:rPr>
        <w:t>с</w:t>
      </w:r>
      <w:r w:rsidRPr="006E0E20">
        <w:rPr>
          <w:rFonts w:ascii="Times New Roman" w:hAnsi="Times New Roman"/>
          <w:sz w:val="28"/>
          <w:szCs w:val="28"/>
        </w:rPr>
        <w:t xml:space="preserve">следующих эту проблему.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C474A0">
        <w:rPr>
          <w:rFonts w:ascii="Times New Roman" w:hAnsi="Times New Roman"/>
          <w:sz w:val="28"/>
          <w:szCs w:val="28"/>
        </w:rPr>
        <w:t>важно подчеркнуть исторические, экономические, политические и</w:t>
      </w:r>
      <w:r>
        <w:rPr>
          <w:rFonts w:ascii="Times New Roman" w:hAnsi="Times New Roman"/>
          <w:sz w:val="28"/>
          <w:szCs w:val="28"/>
        </w:rPr>
        <w:t>ли</w:t>
      </w:r>
      <w:r w:rsidRPr="00C474A0">
        <w:rPr>
          <w:rFonts w:ascii="Times New Roman" w:hAnsi="Times New Roman"/>
          <w:sz w:val="28"/>
          <w:szCs w:val="28"/>
        </w:rPr>
        <w:t xml:space="preserve"> профессиональные явления, повлиявшие на выбор темы. Также </w:t>
      </w:r>
      <w:r>
        <w:rPr>
          <w:rFonts w:ascii="Times New Roman" w:hAnsi="Times New Roman"/>
          <w:sz w:val="28"/>
          <w:szCs w:val="28"/>
        </w:rPr>
        <w:t xml:space="preserve">в данной части введения </w:t>
      </w:r>
      <w:r w:rsidRPr="00C474A0">
        <w:rPr>
          <w:rFonts w:ascii="Times New Roman" w:hAnsi="Times New Roman"/>
          <w:sz w:val="28"/>
          <w:szCs w:val="28"/>
        </w:rPr>
        <w:t>проводится критический обзор современного состояния и освещения исследуемой темы в научной, профессиональной литературе и СМИ, обобщаются и оцениваются точки зрения различных авторов по теме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E0E20">
        <w:rPr>
          <w:i/>
          <w:sz w:val="28"/>
          <w:szCs w:val="28"/>
        </w:rPr>
        <w:t>Научная новизна</w:t>
      </w:r>
      <w:r w:rsidRPr="006E0E20">
        <w:rPr>
          <w:b w:val="0"/>
          <w:i/>
          <w:sz w:val="28"/>
          <w:szCs w:val="28"/>
        </w:rPr>
        <w:t xml:space="preserve"> </w:t>
      </w:r>
      <w:r w:rsidRPr="006E0E20">
        <w:rPr>
          <w:b w:val="0"/>
          <w:sz w:val="28"/>
          <w:szCs w:val="28"/>
        </w:rPr>
        <w:t>выявляется в результате анализа литературных источников, уточнения концептуальных положений, обобщения опыта решения подобных пр</w:t>
      </w:r>
      <w:r w:rsidRPr="006E0E20">
        <w:rPr>
          <w:b w:val="0"/>
          <w:sz w:val="28"/>
          <w:szCs w:val="28"/>
        </w:rPr>
        <w:t>о</w:t>
      </w:r>
      <w:r w:rsidRPr="006E0E20">
        <w:rPr>
          <w:b w:val="0"/>
          <w:sz w:val="28"/>
          <w:szCs w:val="28"/>
        </w:rPr>
        <w:t>блем. Это принципиально новое знание, полученное в науке в ходе проведенного исследования (теоретические положения, впервые сформулированные и обоснова</w:t>
      </w:r>
      <w:r w:rsidRPr="006E0E20">
        <w:rPr>
          <w:b w:val="0"/>
          <w:sz w:val="28"/>
          <w:szCs w:val="28"/>
        </w:rPr>
        <w:t>н</w:t>
      </w:r>
      <w:r w:rsidRPr="006E0E20">
        <w:rPr>
          <w:b w:val="0"/>
          <w:sz w:val="28"/>
          <w:szCs w:val="28"/>
        </w:rPr>
        <w:t>ные, собственные методические рекомендации, которые можно использовать в практике).</w:t>
      </w:r>
    </w:p>
    <w:p w:rsidR="008E7AF9" w:rsidRPr="0015637E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15637E">
        <w:rPr>
          <w:b w:val="0"/>
          <w:sz w:val="28"/>
          <w:szCs w:val="28"/>
        </w:rPr>
        <w:t xml:space="preserve">Научная новизна выпускной квалификационной работы может состоять: </w:t>
      </w:r>
    </w:p>
    <w:p w:rsidR="008E7AF9" w:rsidRPr="0015637E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15637E">
        <w:rPr>
          <w:b w:val="0"/>
          <w:sz w:val="28"/>
          <w:szCs w:val="28"/>
        </w:rPr>
        <w:noBreakHyphen/>
        <w:t xml:space="preserve"> в</w:t>
      </w:r>
      <w:r w:rsidRPr="0015637E">
        <w:rPr>
          <w:sz w:val="28"/>
          <w:szCs w:val="28"/>
        </w:rPr>
        <w:t xml:space="preserve"> </w:t>
      </w:r>
      <w:r w:rsidRPr="0015637E">
        <w:rPr>
          <w:b w:val="0"/>
          <w:sz w:val="28"/>
          <w:szCs w:val="28"/>
        </w:rPr>
        <w:t>изучении фактов и явлений с помощью специальных научных методов и междисциплинарных подходов;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15637E">
        <w:rPr>
          <w:sz w:val="28"/>
          <w:szCs w:val="28"/>
        </w:rPr>
        <w:noBreakHyphen/>
        <w:t xml:space="preserve"> </w:t>
      </w:r>
      <w:r w:rsidRPr="0015637E">
        <w:rPr>
          <w:b w:val="0"/>
          <w:sz w:val="28"/>
          <w:szCs w:val="28"/>
        </w:rPr>
        <w:t>в</w:t>
      </w:r>
      <w:r w:rsidRPr="0015637E">
        <w:rPr>
          <w:sz w:val="28"/>
          <w:szCs w:val="28"/>
        </w:rPr>
        <w:t xml:space="preserve"> </w:t>
      </w:r>
      <w:r w:rsidRPr="0015637E">
        <w:rPr>
          <w:b w:val="0"/>
          <w:sz w:val="28"/>
          <w:szCs w:val="28"/>
        </w:rPr>
        <w:t>изучении уже известного в науке явления на новом</w:t>
      </w:r>
      <w:r w:rsidRPr="006E0E20">
        <w:rPr>
          <w:b w:val="0"/>
          <w:sz w:val="28"/>
          <w:szCs w:val="28"/>
        </w:rPr>
        <w:t xml:space="preserve"> экспериментальном м</w:t>
      </w:r>
      <w:r w:rsidRPr="006E0E20">
        <w:rPr>
          <w:b w:val="0"/>
          <w:sz w:val="28"/>
          <w:szCs w:val="28"/>
        </w:rPr>
        <w:t>а</w:t>
      </w:r>
      <w:r w:rsidRPr="006E0E20">
        <w:rPr>
          <w:b w:val="0"/>
          <w:sz w:val="28"/>
          <w:szCs w:val="28"/>
        </w:rPr>
        <w:t>териале;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F743BF">
        <w:rPr>
          <w:sz w:val="28"/>
          <w:szCs w:val="28"/>
        </w:rPr>
        <w:noBreakHyphen/>
      </w:r>
      <w:r w:rsidRPr="00F743BF">
        <w:rPr>
          <w:b w:val="0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E0E20">
        <w:rPr>
          <w:b w:val="0"/>
          <w:sz w:val="28"/>
          <w:szCs w:val="28"/>
        </w:rPr>
        <w:t xml:space="preserve">переходе от качественного описания известных в науке фактов к </w:t>
      </w:r>
      <w:proofErr w:type="gramStart"/>
      <w:r w:rsidRPr="006E0E20">
        <w:rPr>
          <w:b w:val="0"/>
          <w:sz w:val="28"/>
          <w:szCs w:val="28"/>
        </w:rPr>
        <w:t>их</w:t>
      </w:r>
      <w:proofErr w:type="gramEnd"/>
      <w:r w:rsidRPr="006E0E20">
        <w:rPr>
          <w:b w:val="0"/>
          <w:sz w:val="28"/>
          <w:szCs w:val="28"/>
        </w:rPr>
        <w:t xml:space="preserve"> точно определяемой количественной характеристике;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F743BF">
        <w:rPr>
          <w:b w:val="0"/>
          <w:sz w:val="28"/>
          <w:szCs w:val="28"/>
        </w:rPr>
        <w:noBreakHyphen/>
        <w:t xml:space="preserve"> в</w:t>
      </w:r>
      <w:r>
        <w:rPr>
          <w:sz w:val="28"/>
          <w:szCs w:val="28"/>
        </w:rPr>
        <w:t xml:space="preserve"> </w:t>
      </w:r>
      <w:r w:rsidRPr="006E0E20">
        <w:rPr>
          <w:b w:val="0"/>
          <w:sz w:val="28"/>
          <w:szCs w:val="28"/>
        </w:rPr>
        <w:t>изучении известных в науке явлений и процессов более совершенными м</w:t>
      </w:r>
      <w:r w:rsidRPr="006E0E20">
        <w:rPr>
          <w:b w:val="0"/>
          <w:sz w:val="28"/>
          <w:szCs w:val="28"/>
        </w:rPr>
        <w:t>е</w:t>
      </w:r>
      <w:r w:rsidRPr="006E0E20">
        <w:rPr>
          <w:b w:val="0"/>
          <w:sz w:val="28"/>
          <w:szCs w:val="28"/>
        </w:rPr>
        <w:t>тодами;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F743BF">
        <w:rPr>
          <w:b w:val="0"/>
          <w:sz w:val="28"/>
          <w:szCs w:val="28"/>
        </w:rPr>
        <w:t>в</w:t>
      </w:r>
      <w:r w:rsidRPr="006E0E20">
        <w:rPr>
          <w:b w:val="0"/>
          <w:sz w:val="28"/>
          <w:szCs w:val="28"/>
        </w:rPr>
        <w:t xml:space="preserve"> сопоставлении, сравнительном анализе протекания процессов и явлений;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F743BF">
        <w:rPr>
          <w:b w:val="0"/>
          <w:sz w:val="28"/>
          <w:szCs w:val="28"/>
        </w:rPr>
        <w:t>в</w:t>
      </w:r>
      <w:r w:rsidRPr="006E0E20">
        <w:rPr>
          <w:b w:val="0"/>
          <w:sz w:val="28"/>
          <w:szCs w:val="28"/>
        </w:rPr>
        <w:t xml:space="preserve"> изменении условий протекания изучаемых процессов;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F743BF">
        <w:rPr>
          <w:b w:val="0"/>
          <w:sz w:val="28"/>
          <w:szCs w:val="28"/>
        </w:rPr>
        <w:t>в</w:t>
      </w:r>
      <w:r w:rsidRPr="006E0E20">
        <w:rPr>
          <w:b w:val="0"/>
          <w:sz w:val="28"/>
          <w:szCs w:val="28"/>
        </w:rPr>
        <w:t xml:space="preserve"> уточнении категориального аппарата дисциплины, определение типологии, </w:t>
      </w:r>
      <w:r w:rsidRPr="006E0E20">
        <w:rPr>
          <w:b w:val="0"/>
          <w:sz w:val="28"/>
          <w:szCs w:val="28"/>
        </w:rPr>
        <w:lastRenderedPageBreak/>
        <w:t>признаков, специфики изучаемого явления.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E0E20">
        <w:rPr>
          <w:i/>
          <w:sz w:val="28"/>
          <w:szCs w:val="28"/>
        </w:rPr>
        <w:t>Практическая значимость</w:t>
      </w:r>
      <w:r w:rsidRPr="006E0E20">
        <w:rPr>
          <w:b w:val="0"/>
          <w:sz w:val="28"/>
          <w:szCs w:val="28"/>
        </w:rPr>
        <w:t xml:space="preserve"> подробно отражается в практических рекоменд</w:t>
      </w:r>
      <w:r w:rsidRPr="006E0E20">
        <w:rPr>
          <w:b w:val="0"/>
          <w:sz w:val="28"/>
          <w:szCs w:val="28"/>
        </w:rPr>
        <w:t>а</w:t>
      </w:r>
      <w:r w:rsidRPr="006E0E20">
        <w:rPr>
          <w:b w:val="0"/>
          <w:sz w:val="28"/>
          <w:szCs w:val="28"/>
        </w:rPr>
        <w:t xml:space="preserve">циях или разработанном автором выпускной квалификационной работы проекте (как основная часть </w:t>
      </w:r>
      <w:r w:rsidRPr="00456C42">
        <w:rPr>
          <w:b w:val="0"/>
          <w:sz w:val="28"/>
          <w:szCs w:val="28"/>
        </w:rPr>
        <w:t>выпускной квалификационной работы), а также</w:t>
      </w:r>
      <w:r w:rsidRPr="006E0E20">
        <w:rPr>
          <w:b w:val="0"/>
          <w:sz w:val="28"/>
          <w:szCs w:val="28"/>
        </w:rPr>
        <w:t xml:space="preserve"> в выявлении важности решения избранной проблемы для будущей деятельности </w:t>
      </w:r>
      <w:r>
        <w:rPr>
          <w:b w:val="0"/>
          <w:sz w:val="28"/>
          <w:szCs w:val="28"/>
        </w:rPr>
        <w:t>магистра</w:t>
      </w:r>
      <w:r w:rsidRPr="006E0E20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бранному </w:t>
      </w:r>
      <w:r w:rsidRPr="006E0E20">
        <w:rPr>
          <w:b w:val="0"/>
          <w:sz w:val="28"/>
          <w:szCs w:val="28"/>
        </w:rPr>
        <w:t>направлению подготовки.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E0E20">
        <w:rPr>
          <w:b w:val="0"/>
          <w:sz w:val="28"/>
          <w:szCs w:val="28"/>
        </w:rPr>
        <w:t xml:space="preserve">Практическая значимость </w:t>
      </w:r>
      <w:r w:rsidRPr="00456C42">
        <w:rPr>
          <w:b w:val="0"/>
          <w:sz w:val="28"/>
          <w:szCs w:val="28"/>
        </w:rPr>
        <w:t>выпускной квалификационной работы</w:t>
      </w:r>
      <w:r w:rsidRPr="006E0E20">
        <w:rPr>
          <w:b w:val="0"/>
          <w:sz w:val="28"/>
          <w:szCs w:val="28"/>
        </w:rPr>
        <w:t xml:space="preserve"> может з</w:t>
      </w:r>
      <w:r w:rsidRPr="006E0E20">
        <w:rPr>
          <w:b w:val="0"/>
          <w:sz w:val="28"/>
          <w:szCs w:val="28"/>
        </w:rPr>
        <w:t>а</w:t>
      </w:r>
      <w:r w:rsidRPr="006E0E20">
        <w:rPr>
          <w:b w:val="0"/>
          <w:sz w:val="28"/>
          <w:szCs w:val="28"/>
        </w:rPr>
        <w:t>ключаться в возможности: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6E0E20">
        <w:rPr>
          <w:b w:val="0"/>
          <w:sz w:val="28"/>
          <w:szCs w:val="28"/>
        </w:rPr>
        <w:t>решения той или иной практической задачи</w:t>
      </w:r>
      <w:r>
        <w:rPr>
          <w:b w:val="0"/>
          <w:sz w:val="28"/>
          <w:szCs w:val="28"/>
        </w:rPr>
        <w:t xml:space="preserve"> в сфере профессиональной де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тельности</w:t>
      </w:r>
      <w:r w:rsidRPr="006E0E20">
        <w:rPr>
          <w:b w:val="0"/>
          <w:sz w:val="28"/>
          <w:szCs w:val="28"/>
        </w:rPr>
        <w:t>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6E0E20">
        <w:rPr>
          <w:b w:val="0"/>
          <w:sz w:val="28"/>
          <w:szCs w:val="28"/>
        </w:rPr>
        <w:t>проведения дальнейших научных исследований</w:t>
      </w:r>
      <w:r>
        <w:rPr>
          <w:b w:val="0"/>
          <w:sz w:val="28"/>
          <w:szCs w:val="28"/>
        </w:rPr>
        <w:t xml:space="preserve"> по теме ВКР</w:t>
      </w:r>
      <w:r w:rsidRPr="006E0E20">
        <w:rPr>
          <w:b w:val="0"/>
          <w:sz w:val="28"/>
          <w:szCs w:val="28"/>
        </w:rPr>
        <w:t>;</w:t>
      </w:r>
    </w:p>
    <w:p w:rsidR="008E7AF9" w:rsidRPr="0015637E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4809B1">
        <w:rPr>
          <w:sz w:val="28"/>
          <w:szCs w:val="28"/>
        </w:rPr>
        <w:noBreakHyphen/>
        <w:t xml:space="preserve"> </w:t>
      </w:r>
      <w:r w:rsidRPr="004809B1">
        <w:rPr>
          <w:b w:val="0"/>
          <w:sz w:val="28"/>
          <w:szCs w:val="28"/>
        </w:rPr>
        <w:t>разработки конкретного проекта, направленного на интенсификацию работы исследуемой организации, предприятия и т.</w:t>
      </w:r>
      <w:r>
        <w:rPr>
          <w:b w:val="0"/>
          <w:sz w:val="28"/>
          <w:szCs w:val="28"/>
        </w:rPr>
        <w:t> д</w:t>
      </w:r>
      <w:r w:rsidRPr="0015637E">
        <w:rPr>
          <w:b w:val="0"/>
          <w:sz w:val="28"/>
          <w:szCs w:val="28"/>
        </w:rPr>
        <w:t>.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 w:rsidRPr="006E0E20">
        <w:rPr>
          <w:i/>
          <w:sz w:val="28"/>
          <w:szCs w:val="28"/>
        </w:rPr>
        <w:t xml:space="preserve">Апробация результатов исследования </w:t>
      </w:r>
      <w:r w:rsidRPr="006E0E20">
        <w:rPr>
          <w:b w:val="0"/>
          <w:sz w:val="28"/>
          <w:szCs w:val="28"/>
        </w:rPr>
        <w:t>включает: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6E0E20">
        <w:rPr>
          <w:b w:val="0"/>
          <w:sz w:val="28"/>
          <w:szCs w:val="28"/>
        </w:rPr>
        <w:t>участие в конференции, семинарах и т.</w:t>
      </w:r>
      <w:r>
        <w:rPr>
          <w:b w:val="0"/>
          <w:sz w:val="28"/>
          <w:szCs w:val="28"/>
        </w:rPr>
        <w:t xml:space="preserve"> </w:t>
      </w:r>
      <w:r w:rsidRPr="006E0E20">
        <w:rPr>
          <w:b w:val="0"/>
          <w:sz w:val="28"/>
          <w:szCs w:val="28"/>
        </w:rPr>
        <w:t>д.;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6E0E20">
        <w:rPr>
          <w:b w:val="0"/>
          <w:sz w:val="28"/>
          <w:szCs w:val="28"/>
        </w:rPr>
        <w:t xml:space="preserve">публикации по теме </w:t>
      </w:r>
      <w:r w:rsidRPr="00456C42">
        <w:rPr>
          <w:b w:val="0"/>
          <w:sz w:val="28"/>
          <w:szCs w:val="28"/>
        </w:rPr>
        <w:t>выпускной квалификационной работы;</w:t>
      </w:r>
    </w:p>
    <w:p w:rsidR="008E7AF9" w:rsidRPr="006E0E20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6E0E20">
        <w:rPr>
          <w:b w:val="0"/>
          <w:sz w:val="28"/>
          <w:szCs w:val="28"/>
        </w:rPr>
        <w:t>применение результатов исследования в практической области;</w:t>
      </w:r>
    </w:p>
    <w:p w:rsidR="008E7AF9" w:rsidRPr="00CB4DFA" w:rsidRDefault="008E7AF9" w:rsidP="008E7AF9">
      <w:pPr>
        <w:pStyle w:val="110"/>
        <w:widowControl w:val="0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6E0E20">
        <w:rPr>
          <w:b w:val="0"/>
          <w:sz w:val="28"/>
          <w:szCs w:val="28"/>
        </w:rPr>
        <w:t>разработк</w:t>
      </w:r>
      <w:r w:rsidRPr="0014635C">
        <w:rPr>
          <w:b w:val="0"/>
          <w:sz w:val="28"/>
          <w:szCs w:val="28"/>
        </w:rPr>
        <w:t>у</w:t>
      </w:r>
      <w:r w:rsidRPr="006E0E20">
        <w:rPr>
          <w:b w:val="0"/>
          <w:sz w:val="28"/>
          <w:szCs w:val="28"/>
        </w:rPr>
        <w:t xml:space="preserve"> и внедрение конкретного проекта.</w:t>
      </w:r>
    </w:p>
    <w:p w:rsidR="008E7AF9" w:rsidRPr="000C72B1" w:rsidRDefault="008E7AF9" w:rsidP="008E7AF9">
      <w:pPr>
        <w:pStyle w:val="110"/>
        <w:widowControl w:val="0"/>
        <w:ind w:firstLine="720"/>
        <w:jc w:val="both"/>
        <w:rPr>
          <w:b w:val="0"/>
          <w:color w:val="C00000"/>
          <w:sz w:val="28"/>
          <w:szCs w:val="28"/>
        </w:rPr>
      </w:pPr>
      <w:r w:rsidRPr="006F2073">
        <w:rPr>
          <w:b w:val="0"/>
          <w:sz w:val="28"/>
          <w:szCs w:val="28"/>
        </w:rPr>
        <w:t>Здесь должны быть указаны выступления на научных конференциях, симп</w:t>
      </w:r>
      <w:r w:rsidRPr="006F2073">
        <w:rPr>
          <w:b w:val="0"/>
          <w:sz w:val="28"/>
          <w:szCs w:val="28"/>
        </w:rPr>
        <w:t>о</w:t>
      </w:r>
      <w:r w:rsidRPr="006F2073">
        <w:rPr>
          <w:b w:val="0"/>
          <w:sz w:val="28"/>
          <w:szCs w:val="28"/>
        </w:rPr>
        <w:t>зиумах, форумах и т.п., а также даны ссылки на публикации студента, включенные в</w:t>
      </w:r>
      <w:r>
        <w:rPr>
          <w:b w:val="0"/>
          <w:sz w:val="28"/>
          <w:szCs w:val="28"/>
        </w:rPr>
        <w:t> </w:t>
      </w:r>
      <w:r w:rsidRPr="006F2073">
        <w:rPr>
          <w:b w:val="0"/>
          <w:sz w:val="28"/>
          <w:szCs w:val="28"/>
        </w:rPr>
        <w:t>список использованных источников.</w:t>
      </w:r>
      <w:r>
        <w:rPr>
          <w:b w:val="0"/>
          <w:sz w:val="28"/>
          <w:szCs w:val="28"/>
        </w:rPr>
        <w:t xml:space="preserve"> </w:t>
      </w:r>
    </w:p>
    <w:p w:rsidR="008E7AF9" w:rsidRPr="006E0E20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w w:val="103"/>
          <w:sz w:val="28"/>
          <w:szCs w:val="28"/>
        </w:rPr>
      </w:pPr>
      <w:r w:rsidRPr="006E0E20">
        <w:rPr>
          <w:rFonts w:ascii="Times New Roman" w:hAnsi="Times New Roman"/>
          <w:w w:val="103"/>
          <w:sz w:val="28"/>
          <w:szCs w:val="28"/>
        </w:rPr>
        <w:t>В силу ограниченности объема необходимо очень тщательно подойти к</w:t>
      </w:r>
      <w:r>
        <w:rPr>
          <w:rFonts w:ascii="Times New Roman" w:hAnsi="Times New Roman"/>
          <w:w w:val="103"/>
          <w:sz w:val="28"/>
          <w:szCs w:val="28"/>
        </w:rPr>
        <w:t> </w:t>
      </w:r>
      <w:r w:rsidRPr="006E0E20">
        <w:rPr>
          <w:rFonts w:ascii="Times New Roman" w:hAnsi="Times New Roman"/>
          <w:w w:val="103"/>
          <w:sz w:val="28"/>
          <w:szCs w:val="28"/>
        </w:rPr>
        <w:t xml:space="preserve">написанию </w:t>
      </w:r>
      <w:r>
        <w:rPr>
          <w:rFonts w:ascii="Times New Roman" w:hAnsi="Times New Roman"/>
          <w:w w:val="103"/>
          <w:sz w:val="28"/>
          <w:szCs w:val="28"/>
        </w:rPr>
        <w:t>в</w:t>
      </w:r>
      <w:r w:rsidRPr="006E0E20">
        <w:rPr>
          <w:rFonts w:ascii="Times New Roman" w:hAnsi="Times New Roman"/>
          <w:w w:val="103"/>
          <w:sz w:val="28"/>
          <w:szCs w:val="28"/>
        </w:rPr>
        <w:t xml:space="preserve">ведения, которое должно стать «визитной карточкой», кратко, но емко характеризующей работу. Во </w:t>
      </w:r>
      <w:r>
        <w:rPr>
          <w:rFonts w:ascii="Times New Roman" w:hAnsi="Times New Roman"/>
          <w:w w:val="103"/>
          <w:sz w:val="28"/>
          <w:szCs w:val="28"/>
        </w:rPr>
        <w:t>в</w:t>
      </w:r>
      <w:r w:rsidRPr="006E0E20">
        <w:rPr>
          <w:rFonts w:ascii="Times New Roman" w:hAnsi="Times New Roman"/>
          <w:w w:val="103"/>
          <w:sz w:val="28"/>
          <w:szCs w:val="28"/>
        </w:rPr>
        <w:t>ведение не включают схемы, таблицы, опис</w:t>
      </w:r>
      <w:r w:rsidRPr="006E0E20">
        <w:rPr>
          <w:rFonts w:ascii="Times New Roman" w:hAnsi="Times New Roman"/>
          <w:w w:val="103"/>
          <w:sz w:val="28"/>
          <w:szCs w:val="28"/>
        </w:rPr>
        <w:t>а</w:t>
      </w:r>
      <w:r w:rsidRPr="006E0E20">
        <w:rPr>
          <w:rFonts w:ascii="Times New Roman" w:hAnsi="Times New Roman"/>
          <w:w w:val="103"/>
          <w:sz w:val="28"/>
          <w:szCs w:val="28"/>
        </w:rPr>
        <w:t xml:space="preserve">ния, рекомендации и т.п. </w:t>
      </w:r>
    </w:p>
    <w:p w:rsidR="008E7AF9" w:rsidRPr="0039754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548">
        <w:rPr>
          <w:rFonts w:ascii="Times New Roman" w:hAnsi="Times New Roman"/>
          <w:b/>
          <w:bCs/>
          <w:color w:val="000000"/>
          <w:sz w:val="28"/>
          <w:szCs w:val="28"/>
        </w:rPr>
        <w:t>4. Основная часть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Это собственно исследовательские и «практические» (прикладные)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169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них излагаются ход и результаты исследования, делаются выводы по результатам научных проблем. 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 xml:space="preserve">При написании выпускной квалификационной работы необходимо соблюдать </w:t>
      </w:r>
      <w:r w:rsidRPr="00C21699">
        <w:rPr>
          <w:rFonts w:ascii="Times New Roman" w:hAnsi="Times New Roman"/>
          <w:color w:val="000000"/>
          <w:sz w:val="28"/>
          <w:szCs w:val="28"/>
        </w:rPr>
        <w:lastRenderedPageBreak/>
        <w:t>четкость построения и логическую последовательность изложения материала. Фо</w:t>
      </w:r>
      <w:r w:rsidRPr="00C21699">
        <w:rPr>
          <w:rFonts w:ascii="Times New Roman" w:hAnsi="Times New Roman"/>
          <w:color w:val="000000"/>
          <w:sz w:val="28"/>
          <w:szCs w:val="28"/>
        </w:rPr>
        <w:t>р</w:t>
      </w:r>
      <w:r w:rsidRPr="00C21699">
        <w:rPr>
          <w:rFonts w:ascii="Times New Roman" w:hAnsi="Times New Roman"/>
          <w:color w:val="000000"/>
          <w:sz w:val="28"/>
          <w:szCs w:val="28"/>
        </w:rPr>
        <w:t>мулировки должны быть краткими, четкими и конкретными, аргументация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t>– убед</w:t>
      </w:r>
      <w:r w:rsidRPr="00C21699">
        <w:rPr>
          <w:rFonts w:ascii="Times New Roman" w:hAnsi="Times New Roman"/>
          <w:color w:val="000000"/>
          <w:sz w:val="28"/>
          <w:szCs w:val="28"/>
        </w:rPr>
        <w:t>и</w:t>
      </w:r>
      <w:r w:rsidRPr="00C21699">
        <w:rPr>
          <w:rFonts w:ascii="Times New Roman" w:hAnsi="Times New Roman"/>
          <w:color w:val="000000"/>
          <w:sz w:val="28"/>
          <w:szCs w:val="28"/>
        </w:rPr>
        <w:t>тельной. Ведя полемику, следует приводить различные точки зрения в виде цитат, подтверждающих ту или иную позицию. Полемика должна быть уважительной и корректной.</w:t>
      </w:r>
    </w:p>
    <w:p w:rsidR="008E7AF9" w:rsidRPr="0015637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5637E">
        <w:rPr>
          <w:rFonts w:ascii="Times New Roman" w:hAnsi="Times New Roman"/>
          <w:sz w:val="28"/>
          <w:szCs w:val="28"/>
        </w:rPr>
        <w:t>Каждая глава (раздел) должна соответствовать общей цели работы и соотве</w:t>
      </w:r>
      <w:r w:rsidRPr="0015637E">
        <w:rPr>
          <w:rFonts w:ascii="Times New Roman" w:hAnsi="Times New Roman"/>
          <w:sz w:val="28"/>
          <w:szCs w:val="28"/>
        </w:rPr>
        <w:t>т</w:t>
      </w:r>
      <w:r w:rsidRPr="0015637E">
        <w:rPr>
          <w:rFonts w:ascii="Times New Roman" w:hAnsi="Times New Roman"/>
          <w:sz w:val="28"/>
          <w:szCs w:val="28"/>
        </w:rPr>
        <w:t>ствующей задаче, которые определены автором во введении. Между главами (ра</w:t>
      </w:r>
      <w:r w:rsidRPr="0015637E">
        <w:rPr>
          <w:rFonts w:ascii="Times New Roman" w:hAnsi="Times New Roman"/>
          <w:sz w:val="28"/>
          <w:szCs w:val="28"/>
        </w:rPr>
        <w:t>з</w:t>
      </w:r>
      <w:r w:rsidRPr="0015637E">
        <w:rPr>
          <w:rFonts w:ascii="Times New Roman" w:hAnsi="Times New Roman"/>
          <w:sz w:val="28"/>
          <w:szCs w:val="28"/>
        </w:rPr>
        <w:t xml:space="preserve">делами) должна быть логическая связь. </w:t>
      </w:r>
    </w:p>
    <w:p w:rsidR="008E7AF9" w:rsidRPr="0015637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5637E">
        <w:rPr>
          <w:rFonts w:ascii="Times New Roman" w:hAnsi="Times New Roman"/>
          <w:sz w:val="28"/>
          <w:szCs w:val="28"/>
        </w:rPr>
        <w:t>Все главы (разделы) и параграфы (подразделы) ВКР должны быть связаны между собой</w:t>
      </w:r>
      <w:r>
        <w:rPr>
          <w:rFonts w:ascii="Times New Roman" w:hAnsi="Times New Roman"/>
          <w:sz w:val="28"/>
          <w:szCs w:val="28"/>
        </w:rPr>
        <w:t>.</w:t>
      </w:r>
      <w:r w:rsidRPr="0015637E">
        <w:rPr>
          <w:rFonts w:ascii="Times New Roman" w:hAnsi="Times New Roman"/>
          <w:sz w:val="28"/>
          <w:szCs w:val="28"/>
        </w:rPr>
        <w:t xml:space="preserve"> Для этой связи рекомендуется использовать прием заключительного перехода, который состоит в формулировке кратких выводов по материалу, изл</w:t>
      </w:r>
      <w:r w:rsidRPr="0015637E">
        <w:rPr>
          <w:rFonts w:ascii="Times New Roman" w:hAnsi="Times New Roman"/>
          <w:sz w:val="28"/>
          <w:szCs w:val="28"/>
        </w:rPr>
        <w:t>о</w:t>
      </w:r>
      <w:r w:rsidRPr="0015637E">
        <w:rPr>
          <w:rFonts w:ascii="Times New Roman" w:hAnsi="Times New Roman"/>
          <w:sz w:val="28"/>
          <w:szCs w:val="28"/>
        </w:rPr>
        <w:t>женному в данной главе (разделе), и аннотации следующей части работы.</w:t>
      </w:r>
    </w:p>
    <w:p w:rsidR="008E7AF9" w:rsidRPr="0015637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5637E">
        <w:rPr>
          <w:rFonts w:ascii="Times New Roman" w:hAnsi="Times New Roman"/>
          <w:sz w:val="28"/>
          <w:szCs w:val="28"/>
        </w:rPr>
        <w:t>Например:</w:t>
      </w:r>
    </w:p>
    <w:p w:rsidR="008E7AF9" w:rsidRPr="0015637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5637E">
        <w:rPr>
          <w:rFonts w:ascii="Times New Roman" w:hAnsi="Times New Roman"/>
          <w:i/>
          <w:sz w:val="28"/>
          <w:szCs w:val="28"/>
        </w:rPr>
        <w:t>Таким образом, / Итак, в данной главе (разделе) мы рассмотрели / мы пришли к выводу, что …………</w:t>
      </w:r>
    </w:p>
    <w:p w:rsidR="008E7AF9" w:rsidRPr="0015637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5637E">
        <w:rPr>
          <w:rFonts w:ascii="Times New Roman" w:hAnsi="Times New Roman"/>
          <w:i/>
          <w:sz w:val="28"/>
          <w:szCs w:val="28"/>
        </w:rPr>
        <w:t>В следующей главе (разделе)/ В следующей части работы</w:t>
      </w:r>
      <w:proofErr w:type="gramStart"/>
      <w:r w:rsidRPr="0015637E">
        <w:rPr>
          <w:rFonts w:ascii="Times New Roman" w:hAnsi="Times New Roman"/>
          <w:i/>
          <w:sz w:val="28"/>
          <w:szCs w:val="28"/>
        </w:rPr>
        <w:t xml:space="preserve"> / Д</w:t>
      </w:r>
      <w:proofErr w:type="gramEnd"/>
      <w:r w:rsidRPr="0015637E">
        <w:rPr>
          <w:rFonts w:ascii="Times New Roman" w:hAnsi="Times New Roman"/>
          <w:i/>
          <w:sz w:val="28"/>
          <w:szCs w:val="28"/>
        </w:rPr>
        <w:t>алее мы ра</w:t>
      </w:r>
      <w:r w:rsidRPr="0015637E">
        <w:rPr>
          <w:rFonts w:ascii="Times New Roman" w:hAnsi="Times New Roman"/>
          <w:i/>
          <w:sz w:val="28"/>
          <w:szCs w:val="28"/>
        </w:rPr>
        <w:t>с</w:t>
      </w:r>
      <w:r w:rsidRPr="0015637E">
        <w:rPr>
          <w:rFonts w:ascii="Times New Roman" w:hAnsi="Times New Roman"/>
          <w:i/>
          <w:sz w:val="28"/>
          <w:szCs w:val="28"/>
        </w:rPr>
        <w:t>смотрим / проанализируем  ………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Для того чтобы показать состояние, динамику и тенденции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35C">
        <w:rPr>
          <w:rFonts w:ascii="Times New Roman" w:hAnsi="Times New Roman"/>
          <w:sz w:val="28"/>
          <w:szCs w:val="28"/>
        </w:rPr>
        <w:t>изуча</w:t>
      </w:r>
      <w:r w:rsidRPr="0014635C">
        <w:rPr>
          <w:rFonts w:ascii="Times New Roman" w:hAnsi="Times New Roman"/>
          <w:sz w:val="28"/>
          <w:szCs w:val="28"/>
        </w:rPr>
        <w:t>е</w:t>
      </w:r>
      <w:r w:rsidRPr="0014635C">
        <w:rPr>
          <w:rFonts w:ascii="Times New Roman" w:hAnsi="Times New Roman"/>
          <w:sz w:val="28"/>
          <w:szCs w:val="28"/>
        </w:rPr>
        <w:t>мой сферы, отрасли, предприятия,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необходимо подобрать соответствующий стат</w:t>
      </w:r>
      <w:r w:rsidRPr="00C21699">
        <w:rPr>
          <w:rFonts w:ascii="Times New Roman" w:hAnsi="Times New Roman"/>
          <w:color w:val="000000"/>
          <w:sz w:val="28"/>
          <w:szCs w:val="28"/>
        </w:rPr>
        <w:t>и</w:t>
      </w:r>
      <w:r w:rsidRPr="00C21699">
        <w:rPr>
          <w:rFonts w:ascii="Times New Roman" w:hAnsi="Times New Roman"/>
          <w:color w:val="000000"/>
          <w:sz w:val="28"/>
          <w:szCs w:val="28"/>
        </w:rPr>
        <w:t>стический материал.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Используя цифровые данные, целесообразно обработать и свести их в табл</w:t>
      </w:r>
      <w:r w:rsidRPr="00C21699">
        <w:rPr>
          <w:rFonts w:ascii="Times New Roman" w:hAnsi="Times New Roman"/>
          <w:color w:val="000000"/>
          <w:sz w:val="28"/>
          <w:szCs w:val="28"/>
        </w:rPr>
        <w:t>и</w:t>
      </w:r>
      <w:r w:rsidRPr="00C21699">
        <w:rPr>
          <w:rFonts w:ascii="Times New Roman" w:hAnsi="Times New Roman"/>
          <w:color w:val="000000"/>
          <w:sz w:val="28"/>
          <w:szCs w:val="28"/>
        </w:rPr>
        <w:t>цы, диаграммы или другие виды представления информации. Таблицы, графики, диаграммы являются важной частью работы, поэтому желательно помещать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t>их в текст, делая соответствующие комментарии и выводы. Наиболее громоздкие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из них, но важные для раскрытия содержания работы, следует размещать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21699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C21699">
        <w:rPr>
          <w:rFonts w:ascii="Times New Roman" w:hAnsi="Times New Roman"/>
          <w:color w:val="000000"/>
          <w:sz w:val="28"/>
          <w:szCs w:val="28"/>
        </w:rPr>
        <w:t>.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Основными источниками статистических материалов являются статистич</w:t>
      </w:r>
      <w:r w:rsidRPr="00C21699">
        <w:rPr>
          <w:rFonts w:ascii="Times New Roman" w:hAnsi="Times New Roman"/>
          <w:color w:val="000000"/>
          <w:sz w:val="28"/>
          <w:szCs w:val="28"/>
        </w:rPr>
        <w:t>е</w:t>
      </w:r>
      <w:r w:rsidRPr="00C21699">
        <w:rPr>
          <w:rFonts w:ascii="Times New Roman" w:hAnsi="Times New Roman"/>
          <w:color w:val="000000"/>
          <w:sz w:val="28"/>
          <w:szCs w:val="28"/>
        </w:rPr>
        <w:t>ские сборники, обзоры, периодические издания, материалы официальной отчетн</w:t>
      </w:r>
      <w:r w:rsidRPr="00C21699">
        <w:rPr>
          <w:rFonts w:ascii="Times New Roman" w:hAnsi="Times New Roman"/>
          <w:color w:val="000000"/>
          <w:sz w:val="28"/>
          <w:szCs w:val="28"/>
        </w:rPr>
        <w:t>о</w:t>
      </w:r>
      <w:r w:rsidRPr="00C21699">
        <w:rPr>
          <w:rFonts w:ascii="Times New Roman" w:hAnsi="Times New Roman"/>
          <w:color w:val="000000"/>
          <w:sz w:val="28"/>
          <w:szCs w:val="28"/>
        </w:rPr>
        <w:t>сти организаций, соответствующие официальные сайты в сети Интернет, фактич</w:t>
      </w:r>
      <w:r w:rsidRPr="00C21699">
        <w:rPr>
          <w:rFonts w:ascii="Times New Roman" w:hAnsi="Times New Roman"/>
          <w:color w:val="000000"/>
          <w:sz w:val="28"/>
          <w:szCs w:val="28"/>
        </w:rPr>
        <w:t>е</w:t>
      </w:r>
      <w:r w:rsidRPr="00C21699">
        <w:rPr>
          <w:rFonts w:ascii="Times New Roman" w:hAnsi="Times New Roman"/>
          <w:color w:val="000000"/>
          <w:sz w:val="28"/>
          <w:szCs w:val="28"/>
        </w:rPr>
        <w:t>ские данные организаций (предприятий). Обязательно указывается источник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lastRenderedPageBreak/>
        <w:t>пе</w:t>
      </w:r>
      <w:r w:rsidRPr="00C21699">
        <w:rPr>
          <w:rFonts w:ascii="Times New Roman" w:hAnsi="Times New Roman"/>
          <w:color w:val="000000"/>
          <w:sz w:val="28"/>
          <w:szCs w:val="28"/>
        </w:rPr>
        <w:t>р</w:t>
      </w:r>
      <w:r w:rsidRPr="00C21699">
        <w:rPr>
          <w:rFonts w:ascii="Times New Roman" w:hAnsi="Times New Roman"/>
          <w:color w:val="000000"/>
          <w:sz w:val="28"/>
          <w:szCs w:val="28"/>
        </w:rPr>
        <w:t>вичной статистической информации, дается его полная аннотация с указанием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издания, страницы и т.п.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В работе могут быть приведены примеры, отражающие особенности примен</w:t>
      </w:r>
      <w:r w:rsidRPr="00C21699">
        <w:rPr>
          <w:rFonts w:ascii="Times New Roman" w:hAnsi="Times New Roman"/>
          <w:color w:val="000000"/>
          <w:sz w:val="28"/>
          <w:szCs w:val="28"/>
        </w:rPr>
        <w:t>е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ния различных методов расчета и методик определения показателей. При написании выпускных квалификационных работ по тематике, связанной с анализом </w:t>
      </w:r>
      <w:r w:rsidRPr="00FF28FC">
        <w:rPr>
          <w:rFonts w:ascii="Times New Roman" w:hAnsi="Times New Roman"/>
          <w:sz w:val="28"/>
          <w:szCs w:val="28"/>
        </w:rPr>
        <w:t>и аудитом</w:t>
      </w:r>
      <w:r w:rsidRPr="00C21699">
        <w:rPr>
          <w:rFonts w:ascii="Times New Roman" w:hAnsi="Times New Roman"/>
          <w:color w:val="000000"/>
          <w:sz w:val="28"/>
          <w:szCs w:val="28"/>
        </w:rPr>
        <w:t>, исследуются вопросы их организации и методики проведения.</w:t>
      </w:r>
    </w:p>
    <w:p w:rsidR="008E7AF9" w:rsidRPr="00855EDC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Конкретные требования к содержательной части работы определяются рук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водителем ОП, директором института/ высшей школы и доводятся до сведения </w:t>
      </w:r>
      <w:r w:rsidRPr="00855EDC">
        <w:rPr>
          <w:rFonts w:ascii="Times New Roman" w:hAnsi="Times New Roman"/>
          <w:color w:val="000000"/>
          <w:sz w:val="28"/>
          <w:szCs w:val="28"/>
        </w:rPr>
        <w:t>ст</w:t>
      </w:r>
      <w:r w:rsidRPr="00855EDC">
        <w:rPr>
          <w:rFonts w:ascii="Times New Roman" w:hAnsi="Times New Roman"/>
          <w:color w:val="000000"/>
          <w:sz w:val="28"/>
          <w:szCs w:val="28"/>
        </w:rPr>
        <w:t>у</w:t>
      </w:r>
      <w:r w:rsidRPr="00855EDC">
        <w:rPr>
          <w:rFonts w:ascii="Times New Roman" w:hAnsi="Times New Roman"/>
          <w:color w:val="000000"/>
          <w:sz w:val="28"/>
          <w:szCs w:val="28"/>
        </w:rPr>
        <w:t>дентов.</w:t>
      </w:r>
    </w:p>
    <w:p w:rsidR="008E7AF9" w:rsidRPr="0039754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548">
        <w:rPr>
          <w:rFonts w:ascii="Times New Roman" w:hAnsi="Times New Roman"/>
          <w:b/>
          <w:bCs/>
          <w:color w:val="000000"/>
          <w:sz w:val="28"/>
          <w:szCs w:val="28"/>
        </w:rPr>
        <w:t>5. Заключение</w:t>
      </w:r>
    </w:p>
    <w:p w:rsidR="008E7AF9" w:rsidRPr="00F208E3" w:rsidRDefault="008E7AF9" w:rsidP="008E7AF9">
      <w:pPr>
        <w:pStyle w:val="110"/>
        <w:widowControl w:val="0"/>
        <w:ind w:firstLine="720"/>
        <w:jc w:val="both"/>
        <w:rPr>
          <w:sz w:val="28"/>
          <w:szCs w:val="28"/>
        </w:rPr>
      </w:pPr>
      <w:r>
        <w:rPr>
          <w:b w:val="0"/>
          <w:w w:val="101"/>
          <w:sz w:val="28"/>
          <w:szCs w:val="28"/>
        </w:rPr>
        <w:t xml:space="preserve">Заключение </w:t>
      </w:r>
      <w:r w:rsidRPr="002B44F8">
        <w:rPr>
          <w:b w:val="0"/>
          <w:w w:val="101"/>
          <w:sz w:val="28"/>
          <w:szCs w:val="28"/>
        </w:rPr>
        <w:t>(</w:t>
      </w:r>
      <w:r>
        <w:rPr>
          <w:b w:val="0"/>
          <w:w w:val="101"/>
          <w:sz w:val="28"/>
          <w:szCs w:val="28"/>
        </w:rPr>
        <w:t xml:space="preserve">2 – </w:t>
      </w:r>
      <w:r w:rsidRPr="002B44F8">
        <w:rPr>
          <w:b w:val="0"/>
          <w:w w:val="101"/>
          <w:sz w:val="28"/>
          <w:szCs w:val="28"/>
        </w:rPr>
        <w:t xml:space="preserve">5 страниц) содержит выводы по теме работы, конкретные предложения и </w:t>
      </w:r>
      <w:r w:rsidRPr="002B44F8">
        <w:rPr>
          <w:b w:val="0"/>
          <w:spacing w:val="-3"/>
          <w:w w:val="101"/>
          <w:sz w:val="28"/>
          <w:szCs w:val="28"/>
        </w:rPr>
        <w:t xml:space="preserve">рекомендации по исследуемым вопросам. </w:t>
      </w:r>
      <w:r w:rsidRPr="009B44C5">
        <w:rPr>
          <w:b w:val="0"/>
          <w:i/>
          <w:sz w:val="28"/>
          <w:szCs w:val="28"/>
        </w:rPr>
        <w:t>Количество общих выв</w:t>
      </w:r>
      <w:r w:rsidRPr="009B44C5">
        <w:rPr>
          <w:b w:val="0"/>
          <w:i/>
          <w:sz w:val="28"/>
          <w:szCs w:val="28"/>
        </w:rPr>
        <w:t>о</w:t>
      </w:r>
      <w:r w:rsidRPr="009B44C5">
        <w:rPr>
          <w:b w:val="0"/>
          <w:i/>
          <w:sz w:val="28"/>
          <w:szCs w:val="28"/>
        </w:rPr>
        <w:t>дов должно вытекать из количества задач, сформулированных во введении выпус</w:t>
      </w:r>
      <w:r w:rsidRPr="009B44C5">
        <w:rPr>
          <w:b w:val="0"/>
          <w:i/>
          <w:sz w:val="28"/>
          <w:szCs w:val="28"/>
        </w:rPr>
        <w:t>к</w:t>
      </w:r>
      <w:r w:rsidRPr="009B44C5">
        <w:rPr>
          <w:b w:val="0"/>
          <w:i/>
          <w:sz w:val="28"/>
          <w:szCs w:val="28"/>
        </w:rPr>
        <w:t>ной квалификационной работы.</w:t>
      </w:r>
    </w:p>
    <w:p w:rsidR="008E7AF9" w:rsidRPr="002B44F8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B44F8">
        <w:rPr>
          <w:rFonts w:ascii="Times New Roman" w:hAnsi="Times New Roman"/>
          <w:w w:val="101"/>
          <w:sz w:val="28"/>
          <w:szCs w:val="28"/>
        </w:rPr>
        <w:t xml:space="preserve">Предложения и рекомендации должны быть органически увязаны с выводами и </w:t>
      </w:r>
      <w:r w:rsidRPr="002B44F8">
        <w:rPr>
          <w:rFonts w:ascii="Times New Roman" w:hAnsi="Times New Roman"/>
          <w:spacing w:val="-1"/>
          <w:w w:val="101"/>
          <w:sz w:val="28"/>
          <w:szCs w:val="28"/>
        </w:rPr>
        <w:t>направлены на улучшение функционирования исследуемого объекта. При разр</w:t>
      </w:r>
      <w:r w:rsidRPr="002B44F8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2B44F8">
        <w:rPr>
          <w:rFonts w:ascii="Times New Roman" w:hAnsi="Times New Roman"/>
          <w:spacing w:val="-1"/>
          <w:w w:val="101"/>
          <w:sz w:val="28"/>
          <w:szCs w:val="28"/>
        </w:rPr>
        <w:t xml:space="preserve">ботке </w:t>
      </w:r>
      <w:r w:rsidRPr="002B44F8">
        <w:rPr>
          <w:rFonts w:ascii="Times New Roman" w:hAnsi="Times New Roman"/>
          <w:w w:val="101"/>
          <w:sz w:val="28"/>
          <w:szCs w:val="28"/>
        </w:rPr>
        <w:t xml:space="preserve">предложений и рекомендаций обращается внимание на их обоснованность, реальность и </w:t>
      </w:r>
      <w:r w:rsidRPr="002B44F8">
        <w:rPr>
          <w:rFonts w:ascii="Times New Roman" w:hAnsi="Times New Roman"/>
          <w:spacing w:val="-1"/>
          <w:w w:val="101"/>
          <w:sz w:val="28"/>
          <w:szCs w:val="28"/>
        </w:rPr>
        <w:t>практическую приемлемость.</w:t>
      </w:r>
    </w:p>
    <w:p w:rsidR="008E7AF9" w:rsidRPr="002B44F8" w:rsidRDefault="008E7AF9" w:rsidP="008E7AF9">
      <w:pPr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B44F8">
        <w:rPr>
          <w:rFonts w:ascii="Times New Roman" w:hAnsi="Times New Roman"/>
          <w:spacing w:val="-3"/>
          <w:w w:val="101"/>
          <w:sz w:val="28"/>
          <w:szCs w:val="28"/>
        </w:rPr>
        <w:t>Заключение не должно содержать новой информации, положений, выводов и т.</w:t>
      </w:r>
      <w:r>
        <w:rPr>
          <w:rFonts w:ascii="Times New Roman" w:hAnsi="Times New Roman"/>
          <w:spacing w:val="-3"/>
          <w:w w:val="101"/>
          <w:sz w:val="28"/>
          <w:szCs w:val="28"/>
        </w:rPr>
        <w:t> </w:t>
      </w:r>
      <w:r w:rsidRPr="002B44F8">
        <w:rPr>
          <w:rFonts w:ascii="Times New Roman" w:hAnsi="Times New Roman"/>
          <w:spacing w:val="-3"/>
          <w:w w:val="101"/>
          <w:sz w:val="28"/>
          <w:szCs w:val="28"/>
        </w:rPr>
        <w:t>д., которые до этого не рассматривались в</w:t>
      </w:r>
      <w:r w:rsidRPr="00F208E3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  <w:r w:rsidRPr="00F208E3"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F208E3">
        <w:rPr>
          <w:rFonts w:ascii="Times New Roman" w:hAnsi="Times New Roman"/>
          <w:spacing w:val="-3"/>
          <w:w w:val="101"/>
          <w:sz w:val="28"/>
          <w:szCs w:val="28"/>
        </w:rPr>
        <w:t xml:space="preserve">. </w:t>
      </w:r>
      <w:r w:rsidRPr="002B44F8">
        <w:rPr>
          <w:rFonts w:ascii="Times New Roman" w:hAnsi="Times New Roman"/>
          <w:spacing w:val="-3"/>
          <w:w w:val="101"/>
          <w:sz w:val="28"/>
          <w:szCs w:val="28"/>
        </w:rPr>
        <w:t>Р</w:t>
      </w:r>
      <w:r w:rsidRPr="002B44F8">
        <w:rPr>
          <w:rFonts w:ascii="Times New Roman" w:hAnsi="Times New Roman"/>
          <w:spacing w:val="-3"/>
          <w:w w:val="101"/>
          <w:sz w:val="28"/>
          <w:szCs w:val="28"/>
        </w:rPr>
        <w:t>е</w:t>
      </w:r>
      <w:r w:rsidRPr="002B44F8">
        <w:rPr>
          <w:rFonts w:ascii="Times New Roman" w:hAnsi="Times New Roman"/>
          <w:spacing w:val="-3"/>
          <w:w w:val="101"/>
          <w:sz w:val="28"/>
          <w:szCs w:val="28"/>
        </w:rPr>
        <w:t>комендуется писать заключение в виде тезисов.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F5973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Pr="006F5973">
        <w:rPr>
          <w:rFonts w:ascii="Times New Roman" w:hAnsi="Times New Roman"/>
          <w:sz w:val="28"/>
          <w:szCs w:val="28"/>
        </w:rPr>
        <w:t xml:space="preserve"> </w:t>
      </w:r>
    </w:p>
    <w:p w:rsidR="008E7AF9" w:rsidRPr="006F5973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C24EF">
        <w:rPr>
          <w:rFonts w:ascii="Times New Roman" w:hAnsi="Times New Roman"/>
          <w:sz w:val="28"/>
          <w:szCs w:val="28"/>
        </w:rPr>
        <w:t>Список использованных источников является обязательной частью выпуск</w:t>
      </w:r>
      <w:r w:rsidRPr="006F5973">
        <w:rPr>
          <w:rFonts w:ascii="Times New Roman" w:hAnsi="Times New Roman"/>
          <w:sz w:val="28"/>
          <w:szCs w:val="28"/>
        </w:rPr>
        <w:t>ной квалификационной работы. В него включаются все использованные в работе лит</w:t>
      </w:r>
      <w:r w:rsidRPr="006F5973">
        <w:rPr>
          <w:rFonts w:ascii="Times New Roman" w:hAnsi="Times New Roman"/>
          <w:sz w:val="28"/>
          <w:szCs w:val="28"/>
        </w:rPr>
        <w:t>е</w:t>
      </w:r>
      <w:r w:rsidRPr="006F5973">
        <w:rPr>
          <w:rFonts w:ascii="Times New Roman" w:hAnsi="Times New Roman"/>
          <w:sz w:val="28"/>
          <w:szCs w:val="28"/>
        </w:rPr>
        <w:t>ратурные источники и Интернет-ресурсы.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5973">
        <w:rPr>
          <w:rFonts w:ascii="Times New Roman" w:hAnsi="Times New Roman"/>
          <w:sz w:val="28"/>
          <w:szCs w:val="28"/>
        </w:rPr>
        <w:t>Список использованных источников оформляется в алфавитном порядке. Сн</w:t>
      </w:r>
      <w:r w:rsidRPr="006F5973">
        <w:rPr>
          <w:rFonts w:ascii="Times New Roman" w:hAnsi="Times New Roman"/>
          <w:sz w:val="28"/>
          <w:szCs w:val="28"/>
        </w:rPr>
        <w:t>а</w:t>
      </w:r>
      <w:r w:rsidRPr="006F5973">
        <w:rPr>
          <w:rFonts w:ascii="Times New Roman" w:hAnsi="Times New Roman"/>
          <w:sz w:val="28"/>
          <w:szCs w:val="28"/>
        </w:rPr>
        <w:t>чала указываются источники на русском языке (в алфавитном порядке), затем – и</w:t>
      </w:r>
      <w:r w:rsidRPr="006F5973">
        <w:rPr>
          <w:rFonts w:ascii="Times New Roman" w:hAnsi="Times New Roman"/>
          <w:sz w:val="28"/>
          <w:szCs w:val="28"/>
        </w:rPr>
        <w:t>с</w:t>
      </w:r>
      <w:r w:rsidRPr="006F5973">
        <w:rPr>
          <w:rFonts w:ascii="Times New Roman" w:hAnsi="Times New Roman"/>
          <w:sz w:val="28"/>
          <w:szCs w:val="28"/>
        </w:rPr>
        <w:t>точники на иностранных языках (в алфавитном порядке).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 w:rsidRPr="00C21699">
        <w:rPr>
          <w:rFonts w:ascii="Times New Roman" w:hAnsi="Times New Roman"/>
          <w:b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 – это часть работы, которая имеет дополнительное, обычно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lastRenderedPageBreak/>
        <w:t>спр</w:t>
      </w:r>
      <w:r w:rsidRPr="00C21699">
        <w:rPr>
          <w:rFonts w:ascii="Times New Roman" w:hAnsi="Times New Roman"/>
          <w:color w:val="000000"/>
          <w:sz w:val="28"/>
          <w:szCs w:val="28"/>
        </w:rPr>
        <w:t>а</w:t>
      </w:r>
      <w:r w:rsidRPr="00C21699">
        <w:rPr>
          <w:rFonts w:ascii="Times New Roman" w:hAnsi="Times New Roman"/>
          <w:color w:val="000000"/>
          <w:sz w:val="28"/>
          <w:szCs w:val="28"/>
        </w:rPr>
        <w:t>вочное значение, но является необходимой для более полного освещения темы. По содержанию приложения могут быть очень разнообразны: копии подлинных док</w:t>
      </w:r>
      <w:r w:rsidRPr="00C21699">
        <w:rPr>
          <w:rFonts w:ascii="Times New Roman" w:hAnsi="Times New Roman"/>
          <w:color w:val="000000"/>
          <w:sz w:val="28"/>
          <w:szCs w:val="28"/>
        </w:rPr>
        <w:t>у</w:t>
      </w:r>
      <w:r w:rsidRPr="00C21699">
        <w:rPr>
          <w:rFonts w:ascii="Times New Roman" w:hAnsi="Times New Roman"/>
          <w:color w:val="000000"/>
          <w:sz w:val="28"/>
          <w:szCs w:val="28"/>
        </w:rPr>
        <w:t>ментов, выдержки из отчётных материалов, отдельные положения из инструкций и правил и 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д. По форме </w:t>
      </w:r>
      <w:r w:rsidRPr="002B44F8">
        <w:rPr>
          <w:rFonts w:ascii="Times New Roman" w:hAnsi="Times New Roman"/>
          <w:color w:val="000000"/>
          <w:sz w:val="28"/>
          <w:szCs w:val="28"/>
        </w:rPr>
        <w:t>они могут представлять собой текст, таблицы, графики, ка</w:t>
      </w:r>
      <w:r w:rsidRPr="002B44F8">
        <w:rPr>
          <w:rFonts w:ascii="Times New Roman" w:hAnsi="Times New Roman"/>
          <w:color w:val="000000"/>
          <w:sz w:val="28"/>
          <w:szCs w:val="28"/>
        </w:rPr>
        <w:t>р</w:t>
      </w:r>
      <w:r w:rsidRPr="002B44F8">
        <w:rPr>
          <w:rFonts w:ascii="Times New Roman" w:hAnsi="Times New Roman"/>
          <w:color w:val="000000"/>
          <w:sz w:val="28"/>
          <w:szCs w:val="28"/>
        </w:rPr>
        <w:t>ты.</w:t>
      </w:r>
    </w:p>
    <w:p w:rsidR="008E7AF9" w:rsidRPr="002B44F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44F8">
        <w:rPr>
          <w:rFonts w:ascii="Times New Roman" w:hAnsi="Times New Roman"/>
          <w:sz w:val="28"/>
          <w:szCs w:val="28"/>
        </w:rPr>
        <w:t xml:space="preserve">В приложения следует включать вспомогательный материал, который при включении в основную часть «загромождает» текст (таблицы вспомогательных цифровых данных, </w:t>
      </w:r>
      <w:r w:rsidRPr="006F5973">
        <w:rPr>
          <w:rFonts w:ascii="Times New Roman" w:hAnsi="Times New Roman"/>
          <w:sz w:val="28"/>
          <w:szCs w:val="28"/>
        </w:rPr>
        <w:t>анкеты,</w:t>
      </w:r>
      <w:r w:rsidRPr="00C043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44F8">
        <w:rPr>
          <w:rFonts w:ascii="Times New Roman" w:hAnsi="Times New Roman"/>
          <w:sz w:val="28"/>
          <w:szCs w:val="28"/>
        </w:rPr>
        <w:t>инструкции, методики, промежуточные расчеты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8">
        <w:rPr>
          <w:rFonts w:ascii="Times New Roman" w:hAnsi="Times New Roman"/>
          <w:sz w:val="28"/>
          <w:szCs w:val="28"/>
        </w:rPr>
        <w:t>п.) Приложения располагаются в порядке появления ссылок в тексте основных разд</w:t>
      </w:r>
      <w:r w:rsidRPr="002B44F8">
        <w:rPr>
          <w:rFonts w:ascii="Times New Roman" w:hAnsi="Times New Roman"/>
          <w:sz w:val="28"/>
          <w:szCs w:val="28"/>
        </w:rPr>
        <w:t>е</w:t>
      </w:r>
      <w:r w:rsidRPr="002B44F8">
        <w:rPr>
          <w:rFonts w:ascii="Times New Roman" w:hAnsi="Times New Roman"/>
          <w:sz w:val="28"/>
          <w:szCs w:val="28"/>
        </w:rPr>
        <w:t>лов. Каждое приложение начинается с новой страницы; в правом верхнем углу пишут слово «приложение» с соответствующим порядковым номером. Каждое прил</w:t>
      </w:r>
      <w:r w:rsidRPr="002B44F8">
        <w:rPr>
          <w:rFonts w:ascii="Times New Roman" w:hAnsi="Times New Roman"/>
          <w:sz w:val="28"/>
          <w:szCs w:val="28"/>
        </w:rPr>
        <w:t>о</w:t>
      </w:r>
      <w:r w:rsidRPr="002B44F8">
        <w:rPr>
          <w:rFonts w:ascii="Times New Roman" w:hAnsi="Times New Roman"/>
          <w:sz w:val="28"/>
          <w:szCs w:val="28"/>
        </w:rPr>
        <w:t xml:space="preserve">жение должно иметь содержательный тематический заголовок. Объем </w:t>
      </w:r>
      <w:r w:rsidRPr="00F30A57">
        <w:rPr>
          <w:rFonts w:ascii="Times New Roman" w:hAnsi="Times New Roman"/>
          <w:sz w:val="28"/>
          <w:szCs w:val="28"/>
        </w:rPr>
        <w:t>п</w:t>
      </w:r>
      <w:r w:rsidRPr="002B44F8">
        <w:rPr>
          <w:rFonts w:ascii="Times New Roman" w:hAnsi="Times New Roman"/>
          <w:sz w:val="28"/>
          <w:szCs w:val="28"/>
        </w:rPr>
        <w:t xml:space="preserve">риложений не ограничен и не включается в общий объем страниц </w:t>
      </w:r>
      <w:r>
        <w:rPr>
          <w:rFonts w:ascii="Times New Roman" w:hAnsi="Times New Roman"/>
          <w:sz w:val="28"/>
          <w:szCs w:val="28"/>
        </w:rPr>
        <w:t>ВКР</w:t>
      </w:r>
      <w:r w:rsidRPr="002B44F8">
        <w:rPr>
          <w:rFonts w:ascii="Times New Roman" w:hAnsi="Times New Roman"/>
          <w:sz w:val="28"/>
          <w:szCs w:val="28"/>
        </w:rPr>
        <w:t>.</w:t>
      </w:r>
    </w:p>
    <w:p w:rsidR="008E7AF9" w:rsidRPr="002B44F8" w:rsidRDefault="008E7AF9" w:rsidP="008E7AF9">
      <w:pPr>
        <w:pStyle w:val="110"/>
        <w:widowControl w:val="0"/>
        <w:ind w:firstLine="720"/>
        <w:jc w:val="both"/>
        <w:rPr>
          <w:b w:val="0"/>
          <w:i/>
          <w:sz w:val="28"/>
          <w:szCs w:val="28"/>
        </w:rPr>
      </w:pPr>
      <w:r w:rsidRPr="002B44F8">
        <w:rPr>
          <w:b w:val="0"/>
          <w:i/>
          <w:sz w:val="28"/>
          <w:szCs w:val="28"/>
        </w:rPr>
        <w:t xml:space="preserve">В том случае, если приложения разрабатывались лично </w:t>
      </w:r>
      <w:r>
        <w:rPr>
          <w:b w:val="0"/>
          <w:i/>
          <w:sz w:val="28"/>
          <w:szCs w:val="28"/>
        </w:rPr>
        <w:t>студентом</w:t>
      </w:r>
      <w:r w:rsidRPr="002B44F8">
        <w:rPr>
          <w:b w:val="0"/>
          <w:i/>
          <w:sz w:val="28"/>
          <w:szCs w:val="28"/>
        </w:rPr>
        <w:t>, следует указать авторский вклад</w:t>
      </w:r>
      <w:r w:rsidRPr="00EC4848">
        <w:rPr>
          <w:b w:val="0"/>
          <w:i/>
          <w:color w:val="00B0F0"/>
          <w:sz w:val="28"/>
          <w:szCs w:val="28"/>
        </w:rPr>
        <w:t>;</w:t>
      </w:r>
      <w:r w:rsidRPr="002B44F8">
        <w:rPr>
          <w:b w:val="0"/>
          <w:i/>
          <w:sz w:val="28"/>
          <w:szCs w:val="28"/>
        </w:rPr>
        <w:t xml:space="preserve"> если были использованы материалы других авторов, необходимо указать источник, откуда они были заимствованы.</w:t>
      </w:r>
    </w:p>
    <w:p w:rsidR="008E7AF9" w:rsidRPr="00C2169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Приложения представляются строго в той последовательности, в какой 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699">
        <w:rPr>
          <w:rFonts w:ascii="Times New Roman" w:hAnsi="Times New Roman"/>
          <w:color w:val="000000"/>
          <w:sz w:val="28"/>
          <w:szCs w:val="28"/>
        </w:rPr>
        <w:t>рассматриваются в тексте. Каждое приложение должно иметь заголовок, раскрыв</w:t>
      </w:r>
      <w:r w:rsidRPr="00C21699">
        <w:rPr>
          <w:rFonts w:ascii="Times New Roman" w:hAnsi="Times New Roman"/>
          <w:color w:val="000000"/>
          <w:sz w:val="28"/>
          <w:szCs w:val="28"/>
        </w:rPr>
        <w:t>а</w:t>
      </w:r>
      <w:r w:rsidRPr="00C21699">
        <w:rPr>
          <w:rFonts w:ascii="Times New Roman" w:hAnsi="Times New Roman"/>
          <w:color w:val="000000"/>
          <w:sz w:val="28"/>
          <w:szCs w:val="28"/>
        </w:rPr>
        <w:t>ющий его содержание.</w:t>
      </w:r>
    </w:p>
    <w:p w:rsidR="008E7AF9" w:rsidRPr="00F1142E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21699">
        <w:rPr>
          <w:rFonts w:ascii="Times New Roman" w:hAnsi="Times New Roman"/>
          <w:color w:val="000000"/>
          <w:sz w:val="28"/>
          <w:szCs w:val="28"/>
        </w:rPr>
        <w:t>В приложения нельзя включать список использованн</w:t>
      </w:r>
      <w:r>
        <w:rPr>
          <w:rFonts w:ascii="Times New Roman" w:hAnsi="Times New Roman"/>
          <w:color w:val="000000"/>
          <w:sz w:val="28"/>
          <w:szCs w:val="28"/>
        </w:rPr>
        <w:t>ых источников</w:t>
      </w:r>
      <w:r w:rsidRPr="00C21699">
        <w:rPr>
          <w:rFonts w:ascii="Times New Roman" w:hAnsi="Times New Roman"/>
          <w:color w:val="000000"/>
          <w:sz w:val="28"/>
          <w:szCs w:val="28"/>
        </w:rPr>
        <w:t>, вспом</w:t>
      </w:r>
      <w:r w:rsidRPr="00C21699">
        <w:rPr>
          <w:rFonts w:ascii="Times New Roman" w:hAnsi="Times New Roman"/>
          <w:color w:val="000000"/>
          <w:sz w:val="28"/>
          <w:szCs w:val="28"/>
        </w:rPr>
        <w:t>о</w:t>
      </w:r>
      <w:r w:rsidRPr="00C21699">
        <w:rPr>
          <w:rFonts w:ascii="Times New Roman" w:hAnsi="Times New Roman"/>
          <w:color w:val="000000"/>
          <w:sz w:val="28"/>
          <w:szCs w:val="28"/>
        </w:rPr>
        <w:t xml:space="preserve">гательные указатели всех видов, справочные комментарии и примечания, которые </w:t>
      </w:r>
      <w:r w:rsidRPr="00F1142E">
        <w:rPr>
          <w:rFonts w:ascii="Times New Roman" w:hAnsi="Times New Roman"/>
          <w:sz w:val="28"/>
          <w:szCs w:val="28"/>
        </w:rPr>
        <w:t>являются не приложениями к основному тексту, а элементами справочно-сопроводительного аппарата работы, помогающими пользоваться её основным те</w:t>
      </w:r>
      <w:r w:rsidRPr="00F1142E">
        <w:rPr>
          <w:rFonts w:ascii="Times New Roman" w:hAnsi="Times New Roman"/>
          <w:sz w:val="28"/>
          <w:szCs w:val="28"/>
        </w:rPr>
        <w:t>к</w:t>
      </w:r>
      <w:r w:rsidRPr="00F1142E">
        <w:rPr>
          <w:rFonts w:ascii="Times New Roman" w:hAnsi="Times New Roman"/>
          <w:sz w:val="28"/>
          <w:szCs w:val="28"/>
        </w:rPr>
        <w:t xml:space="preserve">стом. Приложения оформляются как продолжение выпускной квалификационной работы на последних её страницах и имеют сквозную нумерацию. 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142E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 арабскими ци</w:t>
      </w:r>
      <w:r w:rsidRPr="00F1142E">
        <w:rPr>
          <w:rFonts w:ascii="Times New Roman" w:hAnsi="Times New Roman"/>
          <w:sz w:val="28"/>
          <w:szCs w:val="28"/>
        </w:rPr>
        <w:t>ф</w:t>
      </w:r>
      <w:r w:rsidRPr="00F1142E">
        <w:rPr>
          <w:rFonts w:ascii="Times New Roman" w:hAnsi="Times New Roman"/>
          <w:sz w:val="28"/>
          <w:szCs w:val="28"/>
        </w:rPr>
        <w:t xml:space="preserve">рами без знака №. Каждое приложение обычно имеет самостоятельное значение </w:t>
      </w:r>
      <w:r w:rsidRPr="004809B1">
        <w:rPr>
          <w:rFonts w:ascii="Times New Roman" w:hAnsi="Times New Roman"/>
          <w:sz w:val="28"/>
          <w:szCs w:val="28"/>
        </w:rPr>
        <w:t xml:space="preserve">и может использоваться независимо от основного текста. </w:t>
      </w:r>
    </w:p>
    <w:p w:rsidR="008E7AF9" w:rsidRPr="004809B1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809B1">
        <w:rPr>
          <w:rFonts w:ascii="Times New Roman" w:hAnsi="Times New Roman"/>
          <w:sz w:val="28"/>
          <w:szCs w:val="28"/>
        </w:rPr>
        <w:lastRenderedPageBreak/>
        <w:t>Приложения вносятся в «Содержание» ВКР в виде самостоятельных рубрик с</w:t>
      </w:r>
      <w:r>
        <w:rPr>
          <w:rFonts w:ascii="Times New Roman" w:hAnsi="Times New Roman"/>
          <w:sz w:val="28"/>
          <w:szCs w:val="28"/>
        </w:rPr>
        <w:t> </w:t>
      </w:r>
      <w:r w:rsidRPr="004809B1">
        <w:rPr>
          <w:rFonts w:ascii="Times New Roman" w:hAnsi="Times New Roman"/>
          <w:sz w:val="28"/>
          <w:szCs w:val="28"/>
        </w:rPr>
        <w:t>полным названием каждого приложения.</w:t>
      </w:r>
    </w:p>
    <w:p w:rsidR="008E7AF9" w:rsidRPr="008F32A4" w:rsidRDefault="008E7AF9" w:rsidP="008E7AF9">
      <w:pPr>
        <w:widowControl w:val="0"/>
        <w:spacing w:after="24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</w:t>
      </w:r>
      <w:r w:rsidRPr="008F32A4">
        <w:rPr>
          <w:rFonts w:ascii="Times New Roman" w:hAnsi="Times New Roman"/>
          <w:b/>
          <w:bCs/>
          <w:sz w:val="28"/>
          <w:szCs w:val="28"/>
        </w:rPr>
        <w:t xml:space="preserve">ребования к оформлению </w:t>
      </w:r>
      <w:r>
        <w:rPr>
          <w:rFonts w:ascii="Times New Roman" w:hAnsi="Times New Roman"/>
          <w:b/>
          <w:bCs/>
          <w:caps/>
          <w:sz w:val="28"/>
          <w:szCs w:val="28"/>
        </w:rPr>
        <w:t>ВКР</w:t>
      </w:r>
    </w:p>
    <w:p w:rsidR="008E7AF9" w:rsidRPr="00855EDC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bCs/>
          <w:sz w:val="28"/>
          <w:szCs w:val="28"/>
        </w:rPr>
        <w:t>ВКР</w:t>
      </w:r>
      <w:r w:rsidRPr="008F32A4">
        <w:rPr>
          <w:rFonts w:ascii="Times New Roman" w:hAnsi="Times New Roman"/>
          <w:sz w:val="28"/>
          <w:szCs w:val="28"/>
        </w:rPr>
        <w:t xml:space="preserve"> осуществляется по единому образцу. ВКР набирается на</w:t>
      </w:r>
      <w:r>
        <w:rPr>
          <w:rFonts w:ascii="Times New Roman" w:hAnsi="Times New Roman"/>
          <w:sz w:val="28"/>
          <w:szCs w:val="28"/>
        </w:rPr>
        <w:t> 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компьютере и печатается на бумаге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>формата А</w:t>
      </w:r>
      <w:proofErr w:type="gramStart"/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proofErr w:type="gramEnd"/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5EDC"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формата А5. </w:t>
      </w:r>
    </w:p>
    <w:p w:rsidR="008E7AF9" w:rsidRPr="00855EDC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5EDC">
        <w:rPr>
          <w:rFonts w:ascii="Times New Roman" w:hAnsi="Times New Roman"/>
          <w:color w:val="000000"/>
          <w:sz w:val="28"/>
          <w:szCs w:val="28"/>
        </w:rPr>
        <w:t>Рекомендуется для формата А</w:t>
      </w:r>
      <w:proofErr w:type="gramStart"/>
      <w:r w:rsidRPr="00855ED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855EDC">
        <w:rPr>
          <w:rFonts w:ascii="Times New Roman" w:hAnsi="Times New Roman"/>
          <w:color w:val="000000"/>
          <w:sz w:val="28"/>
          <w:szCs w:val="28"/>
        </w:rPr>
        <w:t xml:space="preserve"> шрифт типа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 xml:space="preserve">, кегль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14,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1,5 интервала </w:t>
      </w:r>
      <w:r w:rsidRPr="00855ED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с полями: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>левое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30 мм,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>правое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10 мм,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>верхнее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 xml:space="preserve">нижнее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– 20 мм.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Печать односторонняя. </w:t>
      </w:r>
    </w:p>
    <w:p w:rsidR="008E7AF9" w:rsidRPr="00855EDC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5EDC">
        <w:rPr>
          <w:rFonts w:ascii="Times New Roman" w:hAnsi="Times New Roman"/>
          <w:color w:val="000000"/>
          <w:sz w:val="28"/>
          <w:szCs w:val="28"/>
        </w:rPr>
        <w:t xml:space="preserve">Рекомендуется для формата А5 шрифт типа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 xml:space="preserve">, кегль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10,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1,5 интервала </w:t>
      </w:r>
      <w:r w:rsidRPr="00855ED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с полями: </w:t>
      </w:r>
      <w:proofErr w:type="gramStart"/>
      <w:r w:rsidRPr="00855EDC">
        <w:rPr>
          <w:rFonts w:ascii="Times New Roman" w:hAnsi="Times New Roman"/>
          <w:i/>
          <w:color w:val="000000"/>
          <w:sz w:val="28"/>
          <w:szCs w:val="28"/>
        </w:rPr>
        <w:t>внутреннее</w:t>
      </w:r>
      <w:proofErr w:type="gramEnd"/>
      <w:r w:rsidRPr="00855EDC">
        <w:rPr>
          <w:rFonts w:ascii="Times New Roman" w:hAnsi="Times New Roman"/>
          <w:color w:val="000000"/>
          <w:sz w:val="28"/>
          <w:szCs w:val="28"/>
        </w:rPr>
        <w:t xml:space="preserve"> – 30 мм,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>внешнее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10 мм,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>верхнее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55EDC">
        <w:rPr>
          <w:rFonts w:ascii="Times New Roman" w:hAnsi="Times New Roman"/>
          <w:i/>
          <w:color w:val="000000"/>
          <w:sz w:val="28"/>
          <w:szCs w:val="28"/>
        </w:rPr>
        <w:t xml:space="preserve">нижнее 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– 20 мм. </w:t>
      </w:r>
      <w:r w:rsidRPr="00855ED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Печать двухсторонняя. </w:t>
      </w:r>
    </w:p>
    <w:p w:rsidR="008E7AF9" w:rsidRPr="00F30A57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Текст должен быть выровнен по ширине страницы, в нем должны быть сдел</w:t>
      </w:r>
      <w:r w:rsidRPr="00F30A57">
        <w:rPr>
          <w:rFonts w:ascii="Times New Roman" w:hAnsi="Times New Roman"/>
          <w:sz w:val="28"/>
          <w:szCs w:val="28"/>
        </w:rPr>
        <w:t>а</w:t>
      </w:r>
      <w:r w:rsidRPr="00F30A57">
        <w:rPr>
          <w:rFonts w:ascii="Times New Roman" w:hAnsi="Times New Roman"/>
          <w:sz w:val="28"/>
          <w:szCs w:val="28"/>
        </w:rPr>
        <w:t xml:space="preserve">ны переносы (переносы не допускаются только в заглавиях). 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Нумерация страниц – вверху страницы справа на уровне 10 мм от края листа арабскими цифрами.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F5973">
        <w:rPr>
          <w:rFonts w:ascii="Times New Roman" w:hAnsi="Times New Roman"/>
          <w:bCs/>
          <w:sz w:val="28"/>
          <w:szCs w:val="28"/>
        </w:rPr>
        <w:t>Введение, основную часть, заключение, список использованных источников и приложения начинают с новой страницы. Внутри основной части главы (разделы) печатаются</w:t>
      </w:r>
      <w:r w:rsidRPr="008F32A4">
        <w:rPr>
          <w:rFonts w:ascii="Times New Roman" w:hAnsi="Times New Roman"/>
          <w:bCs/>
          <w:sz w:val="28"/>
          <w:szCs w:val="28"/>
        </w:rPr>
        <w:t xml:space="preserve"> подряд.</w:t>
      </w:r>
    </w:p>
    <w:p w:rsidR="008E7AF9" w:rsidRPr="008F32A4" w:rsidRDefault="008E7AF9" w:rsidP="008E7AF9">
      <w:pPr>
        <w:widowControl w:val="0"/>
        <w:tabs>
          <w:tab w:val="left" w:pos="724"/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bCs/>
          <w:sz w:val="28"/>
          <w:szCs w:val="28"/>
        </w:rPr>
        <w:t>ВКР</w:t>
      </w:r>
      <w:r w:rsidRPr="008F32A4">
        <w:rPr>
          <w:rFonts w:ascii="Times New Roman" w:hAnsi="Times New Roman"/>
          <w:sz w:val="28"/>
          <w:szCs w:val="28"/>
        </w:rPr>
        <w:t xml:space="preserve"> начинается с ТИТУЛЬНОГО ЛИСТА, далее следует ЗАДАНИЕ. </w:t>
      </w:r>
    </w:p>
    <w:p w:rsidR="008E7AF9" w:rsidRPr="008F32A4" w:rsidRDefault="008E7AF9" w:rsidP="008E7AF9">
      <w:pPr>
        <w:widowControl w:val="0"/>
        <w:tabs>
          <w:tab w:val="left" w:pos="724"/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Файл «Задание» распечатывается </w:t>
      </w:r>
      <w:r w:rsidRPr="00B834C9">
        <w:rPr>
          <w:rFonts w:ascii="Times New Roman" w:hAnsi="Times New Roman"/>
          <w:b/>
          <w:i/>
          <w:sz w:val="28"/>
          <w:szCs w:val="28"/>
        </w:rPr>
        <w:t>на одном листе</w:t>
      </w:r>
      <w:r w:rsidRPr="008F32A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F32A4">
        <w:rPr>
          <w:rFonts w:ascii="Times New Roman" w:hAnsi="Times New Roman"/>
          <w:sz w:val="28"/>
          <w:szCs w:val="28"/>
        </w:rPr>
        <w:t>на</w:t>
      </w:r>
      <w:proofErr w:type="gramEnd"/>
      <w:r w:rsidRPr="008F32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32A4">
        <w:rPr>
          <w:rFonts w:ascii="Times New Roman" w:hAnsi="Times New Roman"/>
          <w:sz w:val="28"/>
          <w:szCs w:val="28"/>
        </w:rPr>
        <w:t>лицевой</w:t>
      </w:r>
      <w:proofErr w:type="gramEnd"/>
      <w:r w:rsidRPr="008F32A4">
        <w:rPr>
          <w:rFonts w:ascii="Times New Roman" w:hAnsi="Times New Roman"/>
          <w:sz w:val="28"/>
          <w:szCs w:val="28"/>
        </w:rPr>
        <w:t xml:space="preserve"> и оборотной сторонах), заполняется и подписывается руководителем и студентом, а затем утве</w:t>
      </w:r>
      <w:r w:rsidRPr="008F32A4">
        <w:rPr>
          <w:rFonts w:ascii="Times New Roman" w:hAnsi="Times New Roman"/>
          <w:sz w:val="28"/>
          <w:szCs w:val="28"/>
        </w:rPr>
        <w:t>р</w:t>
      </w:r>
      <w:r w:rsidRPr="008F32A4">
        <w:rPr>
          <w:rFonts w:ascii="Times New Roman" w:hAnsi="Times New Roman"/>
          <w:sz w:val="28"/>
          <w:szCs w:val="28"/>
        </w:rPr>
        <w:t>ждается заведующим кафедрой</w:t>
      </w:r>
      <w:r>
        <w:rPr>
          <w:rFonts w:ascii="Times New Roman" w:hAnsi="Times New Roman"/>
          <w:sz w:val="28"/>
          <w:szCs w:val="28"/>
        </w:rPr>
        <w:t>/директором высшей школы/руководителем ОП (Приложение 1.2)</w:t>
      </w:r>
      <w:r w:rsidRPr="008F32A4">
        <w:rPr>
          <w:rFonts w:ascii="Times New Roman" w:hAnsi="Times New Roman"/>
          <w:sz w:val="28"/>
          <w:szCs w:val="28"/>
        </w:rPr>
        <w:t xml:space="preserve">. Бланк задания всегда </w:t>
      </w:r>
      <w:r w:rsidRPr="00B834C9">
        <w:rPr>
          <w:rFonts w:ascii="Times New Roman" w:hAnsi="Times New Roman"/>
          <w:b/>
          <w:i/>
          <w:sz w:val="28"/>
          <w:szCs w:val="28"/>
        </w:rPr>
        <w:t>подшивается</w:t>
      </w:r>
      <w:r w:rsidRPr="008F32A4">
        <w:rPr>
          <w:rFonts w:ascii="Times New Roman" w:hAnsi="Times New Roman"/>
          <w:sz w:val="28"/>
          <w:szCs w:val="28"/>
        </w:rPr>
        <w:t xml:space="preserve"> после титульного листа и не</w:t>
      </w:r>
      <w:r>
        <w:rPr>
          <w:rFonts w:ascii="Times New Roman" w:hAnsi="Times New Roman"/>
          <w:sz w:val="28"/>
          <w:szCs w:val="28"/>
        </w:rPr>
        <w:t> </w:t>
      </w:r>
      <w:r w:rsidRPr="008F32A4">
        <w:rPr>
          <w:rFonts w:ascii="Times New Roman" w:hAnsi="Times New Roman"/>
          <w:sz w:val="28"/>
          <w:szCs w:val="28"/>
        </w:rPr>
        <w:t>нумеруется.</w:t>
      </w:r>
    </w:p>
    <w:p w:rsidR="008E7AF9" w:rsidRPr="008F32A4" w:rsidRDefault="008E7AF9" w:rsidP="008E7AF9">
      <w:pPr>
        <w:widowControl w:val="0"/>
        <w:tabs>
          <w:tab w:val="left" w:pos="993"/>
          <w:tab w:val="left" w:pos="174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Далее </w:t>
      </w:r>
      <w:r w:rsidRPr="00B834C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подшивается</w:t>
      </w:r>
      <w:r w:rsidRPr="008F32A4">
        <w:rPr>
          <w:rFonts w:ascii="Times New Roman" w:hAnsi="Times New Roman"/>
          <w:sz w:val="28"/>
          <w:szCs w:val="28"/>
        </w:rPr>
        <w:t xml:space="preserve"> РЕФЕРАТ. Страница на реферате не указывается, но сч</w:t>
      </w:r>
      <w:r w:rsidRPr="008F32A4">
        <w:rPr>
          <w:rFonts w:ascii="Times New Roman" w:hAnsi="Times New Roman"/>
          <w:sz w:val="28"/>
          <w:szCs w:val="28"/>
        </w:rPr>
        <w:t>и</w:t>
      </w:r>
      <w:r w:rsidRPr="008F32A4">
        <w:rPr>
          <w:rFonts w:ascii="Times New Roman" w:hAnsi="Times New Roman"/>
          <w:sz w:val="28"/>
          <w:szCs w:val="28"/>
        </w:rPr>
        <w:t>тается. Перечисляются заглавными буквами через запятую ключевые слова и/или словосочетания (от 5 до 15 слов в именительном падеже). Далее с абзаца оформляют сам текст реферата (краткое описание работы).</w:t>
      </w:r>
      <w:r>
        <w:rPr>
          <w:rFonts w:ascii="Times New Roman" w:hAnsi="Times New Roman"/>
          <w:sz w:val="28"/>
          <w:szCs w:val="28"/>
        </w:rPr>
        <w:t xml:space="preserve"> Пример приведен в Приложении 1.3.</w:t>
      </w:r>
    </w:p>
    <w:p w:rsidR="008E7AF9" w:rsidRPr="008F32A4" w:rsidRDefault="008E7AF9" w:rsidP="008E7AF9">
      <w:pPr>
        <w:widowControl w:val="0"/>
        <w:tabs>
          <w:tab w:val="left" w:pos="98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За рефератом следует СОДЕРЖАНИЕ.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0A57">
        <w:rPr>
          <w:rFonts w:ascii="Times New Roman" w:hAnsi="Times New Roman"/>
          <w:sz w:val="28"/>
          <w:szCs w:val="28"/>
        </w:rPr>
        <w:lastRenderedPageBreak/>
        <w:t>Название рубрик «Титульный лист», «Задание», «Реферат» и «Содержание»</w:t>
      </w:r>
      <w:r w:rsidRPr="008F32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8F32A4">
        <w:rPr>
          <w:rFonts w:ascii="Times New Roman" w:hAnsi="Times New Roman"/>
          <w:sz w:val="28"/>
          <w:szCs w:val="28"/>
        </w:rPr>
        <w:t>часть «Содержание» не включают.</w:t>
      </w:r>
      <w:proofErr w:type="gramEnd"/>
      <w:r w:rsidRPr="008F32A4">
        <w:rPr>
          <w:rFonts w:ascii="Times New Roman" w:hAnsi="Times New Roman"/>
          <w:sz w:val="28"/>
          <w:szCs w:val="28"/>
        </w:rPr>
        <w:t xml:space="preserve"> Поскольку титульный лист имеет нумерацию 1, задание – 2, реферат – 3, которая не проставляется, лист с </w:t>
      </w:r>
      <w:r w:rsidRPr="008F32A4">
        <w:rPr>
          <w:rFonts w:ascii="Times New Roman" w:hAnsi="Times New Roman"/>
          <w:b/>
          <w:i/>
          <w:sz w:val="28"/>
          <w:szCs w:val="28"/>
        </w:rPr>
        <w:t>Содержанием</w:t>
      </w:r>
      <w:r w:rsidRPr="008F32A4">
        <w:rPr>
          <w:rFonts w:ascii="Times New Roman" w:hAnsi="Times New Roman"/>
          <w:sz w:val="28"/>
          <w:szCs w:val="28"/>
        </w:rPr>
        <w:t xml:space="preserve"> имеет н</w:t>
      </w:r>
      <w:r w:rsidRPr="008F32A4">
        <w:rPr>
          <w:rFonts w:ascii="Times New Roman" w:hAnsi="Times New Roman"/>
          <w:sz w:val="28"/>
          <w:szCs w:val="28"/>
        </w:rPr>
        <w:t>у</w:t>
      </w:r>
      <w:r w:rsidRPr="008F32A4">
        <w:rPr>
          <w:rFonts w:ascii="Times New Roman" w:hAnsi="Times New Roman"/>
          <w:sz w:val="28"/>
          <w:szCs w:val="28"/>
        </w:rPr>
        <w:t>мерацию 4.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Название </w:t>
      </w:r>
      <w:r w:rsidRPr="006F5973">
        <w:rPr>
          <w:rFonts w:ascii="Times New Roman" w:hAnsi="Times New Roman"/>
          <w:sz w:val="28"/>
          <w:szCs w:val="28"/>
        </w:rPr>
        <w:t>главы (раздела)</w:t>
      </w:r>
      <w:r w:rsidRPr="008F32A4">
        <w:rPr>
          <w:rFonts w:ascii="Times New Roman" w:hAnsi="Times New Roman"/>
          <w:sz w:val="28"/>
          <w:szCs w:val="28"/>
        </w:rPr>
        <w:t xml:space="preserve"> с номером страницы, на котором он</w:t>
      </w:r>
      <w:r>
        <w:rPr>
          <w:rFonts w:ascii="Times New Roman" w:hAnsi="Times New Roman"/>
          <w:sz w:val="28"/>
          <w:szCs w:val="28"/>
        </w:rPr>
        <w:t>а</w:t>
      </w:r>
      <w:r w:rsidRPr="008F32A4">
        <w:rPr>
          <w:rFonts w:ascii="Times New Roman" w:hAnsi="Times New Roman"/>
          <w:sz w:val="28"/>
          <w:szCs w:val="28"/>
        </w:rPr>
        <w:t xml:space="preserve"> начинается, с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 xml:space="preserve">единяют отточием, заканчивающимся примерно за один сантиметр до номера </w:t>
      </w:r>
      <w:r>
        <w:rPr>
          <w:rFonts w:ascii="Times New Roman" w:hAnsi="Times New Roman"/>
          <w:sz w:val="28"/>
          <w:szCs w:val="28"/>
        </w:rPr>
        <w:br/>
      </w:r>
      <w:r w:rsidRPr="008F32A4">
        <w:rPr>
          <w:rFonts w:ascii="Times New Roman" w:hAnsi="Times New Roman"/>
          <w:sz w:val="28"/>
          <w:szCs w:val="28"/>
        </w:rPr>
        <w:t>страницы. Номера страниц ставят таким образом, чтобы единицы находились под единицами, а десятки под десятками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д. Отточие не ставят, если помещается м</w:t>
      </w:r>
      <w:r w:rsidRPr="008F32A4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нее трех точек.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Названия составных частей содержания приводятся в точном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8F32A4">
        <w:rPr>
          <w:rFonts w:ascii="Times New Roman" w:hAnsi="Times New Roman"/>
          <w:sz w:val="28"/>
          <w:szCs w:val="28"/>
        </w:rPr>
        <w:t>названиями этих частей в тексте квалификационной (учебной) работы.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При оформлении «Содержания» удобно воспользоваться таблицей, состоящей из двух граф (так как в этом случае номера страниц будут располагаться у правого поля единицы под единицами, десятки под десятками и т.д.), а затем скрыть сетку. Номер страницы пишут на уровне последней строки названия.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Само слово </w:t>
      </w:r>
      <w:r w:rsidRPr="00B52445">
        <w:rPr>
          <w:rFonts w:ascii="Times New Roman" w:hAnsi="Times New Roman"/>
          <w:b/>
          <w:caps/>
          <w:sz w:val="28"/>
          <w:szCs w:val="28"/>
        </w:rPr>
        <w:t>СОДЕРЖАние</w:t>
      </w:r>
      <w:r w:rsidRPr="008F32A4">
        <w:rPr>
          <w:rFonts w:ascii="Times New Roman" w:hAnsi="Times New Roman"/>
          <w:caps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пишется заглавными буквами, полужирным шрифтом, кегль 14, центрованным способом на границе верхнего поля. Затем отст</w:t>
      </w:r>
      <w:r w:rsidRPr="008F32A4">
        <w:rPr>
          <w:rFonts w:ascii="Times New Roman" w:hAnsi="Times New Roman"/>
          <w:sz w:val="28"/>
          <w:szCs w:val="28"/>
        </w:rPr>
        <w:t>у</w:t>
      </w:r>
      <w:r w:rsidRPr="008F32A4">
        <w:rPr>
          <w:rFonts w:ascii="Times New Roman" w:hAnsi="Times New Roman"/>
          <w:sz w:val="28"/>
          <w:szCs w:val="28"/>
        </w:rPr>
        <w:t>пают удвоенный интервал (пропущенная строка) и печатают само оглавление. О</w:t>
      </w:r>
      <w:r w:rsidRPr="008F32A4">
        <w:rPr>
          <w:rFonts w:ascii="Times New Roman" w:hAnsi="Times New Roman"/>
          <w:sz w:val="28"/>
          <w:szCs w:val="28"/>
        </w:rPr>
        <w:t>т</w:t>
      </w:r>
      <w:r w:rsidRPr="008F32A4">
        <w:rPr>
          <w:rFonts w:ascii="Times New Roman" w:hAnsi="Times New Roman"/>
          <w:sz w:val="28"/>
          <w:szCs w:val="28"/>
        </w:rPr>
        <w:t>дельные элементы содержания отделяют друг от друга полуторным интервалом, а внутри одного элемента – одинарным интервалом.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Название рубрик «Введение», «Заключение», «Список использованной лит</w:t>
      </w:r>
      <w:r w:rsidRPr="008F32A4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ратуры» («Список использованных источников»), «Приложение» пишут от</w:t>
      </w:r>
      <w:r w:rsidRPr="008F32A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левого поля. Рубрики (названия разделов/глав) оформляют одним из двух способов. Пе</w:t>
      </w:r>
      <w:r w:rsidRPr="008F32A4">
        <w:rPr>
          <w:rFonts w:ascii="Times New Roman" w:hAnsi="Times New Roman"/>
          <w:sz w:val="28"/>
          <w:szCs w:val="28"/>
        </w:rPr>
        <w:t>р</w:t>
      </w:r>
      <w:r w:rsidRPr="008F32A4">
        <w:rPr>
          <w:rFonts w:ascii="Times New Roman" w:hAnsi="Times New Roman"/>
          <w:sz w:val="28"/>
          <w:szCs w:val="28"/>
        </w:rPr>
        <w:t>вый способ – первую строку элемента названия оформляют от левого поля, а посл</w:t>
      </w:r>
      <w:r w:rsidRPr="008F32A4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дующие – с абзацного отступа через одинарный интервал. Второй способ – первую строку элемента названия оформляют с абзаца, а последующие – от левого поля ч</w:t>
      </w:r>
      <w:r w:rsidRPr="008F32A4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рез одинарный интервал. Выбор способа зависит от длины заголовков. Если бол</w:t>
      </w:r>
      <w:r w:rsidRPr="008F32A4">
        <w:rPr>
          <w:rFonts w:ascii="Times New Roman" w:hAnsi="Times New Roman"/>
          <w:sz w:val="28"/>
          <w:szCs w:val="28"/>
        </w:rPr>
        <w:t>ь</w:t>
      </w:r>
      <w:r w:rsidRPr="008F32A4">
        <w:rPr>
          <w:rFonts w:ascii="Times New Roman" w:hAnsi="Times New Roman"/>
          <w:sz w:val="28"/>
          <w:szCs w:val="28"/>
        </w:rPr>
        <w:t>шинство заголовков длинные (две и более строки), то предпочтительнее второй сп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>соб.</w:t>
      </w:r>
      <w:r>
        <w:rPr>
          <w:rFonts w:ascii="Times New Roman" w:hAnsi="Times New Roman"/>
          <w:sz w:val="28"/>
          <w:szCs w:val="28"/>
        </w:rPr>
        <w:t xml:space="preserve"> Примеры оформления приведены в Приложении 1.4.</w:t>
      </w:r>
    </w:p>
    <w:p w:rsidR="008E7AF9" w:rsidRPr="008F32A4" w:rsidRDefault="008E7AF9" w:rsidP="008E7AF9">
      <w:pPr>
        <w:widowControl w:val="0"/>
        <w:tabs>
          <w:tab w:val="left" w:pos="97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Потом следует ВВЕДЕНИЕ.</w:t>
      </w:r>
    </w:p>
    <w:p w:rsidR="008E7AF9" w:rsidRPr="00F30A57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lastRenderedPageBreak/>
        <w:t>ТЕКСТ</w:t>
      </w:r>
      <w:r w:rsidRPr="00F30A57">
        <w:rPr>
          <w:rFonts w:ascii="Times New Roman" w:hAnsi="Times New Roman"/>
          <w:b/>
          <w:i/>
          <w:sz w:val="28"/>
          <w:szCs w:val="28"/>
        </w:rPr>
        <w:t xml:space="preserve"> основной части работы</w:t>
      </w:r>
      <w:r w:rsidRPr="00F30A57">
        <w:rPr>
          <w:rFonts w:ascii="Times New Roman" w:hAnsi="Times New Roman"/>
          <w:sz w:val="28"/>
          <w:szCs w:val="28"/>
        </w:rPr>
        <w:t xml:space="preserve"> следует делить на главы (разделы), парагр</w:t>
      </w:r>
      <w:r w:rsidRPr="00F30A57">
        <w:rPr>
          <w:rFonts w:ascii="Times New Roman" w:hAnsi="Times New Roman"/>
          <w:sz w:val="28"/>
          <w:szCs w:val="28"/>
        </w:rPr>
        <w:t>а</w:t>
      </w:r>
      <w:r w:rsidRPr="00F30A57">
        <w:rPr>
          <w:rFonts w:ascii="Times New Roman" w:hAnsi="Times New Roman"/>
          <w:sz w:val="28"/>
          <w:szCs w:val="28"/>
        </w:rPr>
        <w:t xml:space="preserve">фы (подразделы),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подпараграфы</w:t>
      </w:r>
      <w:proofErr w:type="spellEnd"/>
      <w:r w:rsidRPr="00F30A57">
        <w:rPr>
          <w:rFonts w:ascii="Times New Roman" w:hAnsi="Times New Roman"/>
          <w:sz w:val="28"/>
          <w:szCs w:val="28"/>
        </w:rPr>
        <w:t xml:space="preserve"> (пункты). Рекомендуется выбрать один из вариа</w:t>
      </w:r>
      <w:r w:rsidRPr="00F30A57">
        <w:rPr>
          <w:rFonts w:ascii="Times New Roman" w:hAnsi="Times New Roman"/>
          <w:sz w:val="28"/>
          <w:szCs w:val="28"/>
        </w:rPr>
        <w:t>н</w:t>
      </w:r>
      <w:r w:rsidRPr="00F30A57">
        <w:rPr>
          <w:rFonts w:ascii="Times New Roman" w:hAnsi="Times New Roman"/>
          <w:sz w:val="28"/>
          <w:szCs w:val="28"/>
        </w:rPr>
        <w:t xml:space="preserve">тов деления и соблюдать выбранное деление (т.е. названия) на протяжении всего текста работы. </w:t>
      </w:r>
    </w:p>
    <w:p w:rsidR="008E7AF9" w:rsidRPr="00F30A57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Главы (разделы) должны иметь порядковую нумерацию в пределах всей раб</w:t>
      </w:r>
      <w:r w:rsidRPr="00F30A57">
        <w:rPr>
          <w:rFonts w:ascii="Times New Roman" w:hAnsi="Times New Roman"/>
          <w:sz w:val="28"/>
          <w:szCs w:val="28"/>
        </w:rPr>
        <w:t>о</w:t>
      </w:r>
      <w:r w:rsidRPr="00F30A57">
        <w:rPr>
          <w:rFonts w:ascii="Times New Roman" w:hAnsi="Times New Roman"/>
          <w:sz w:val="28"/>
          <w:szCs w:val="28"/>
        </w:rPr>
        <w:t>ты и обозначаться арабскими цифрами с точкой в конце. Введение, заключение и список использованной литературы (использованных источников) не нумеруют.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 xml:space="preserve">Параграфы (подразделы) и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подпараграфы</w:t>
      </w:r>
      <w:proofErr w:type="spellEnd"/>
      <w:r w:rsidRPr="00F30A57">
        <w:rPr>
          <w:rFonts w:ascii="Times New Roman" w:hAnsi="Times New Roman"/>
          <w:sz w:val="28"/>
          <w:szCs w:val="28"/>
        </w:rPr>
        <w:t xml:space="preserve"> (пункты) нумеруют арабскими ци</w:t>
      </w:r>
      <w:r w:rsidRPr="00F30A57">
        <w:rPr>
          <w:rFonts w:ascii="Times New Roman" w:hAnsi="Times New Roman"/>
          <w:sz w:val="28"/>
          <w:szCs w:val="28"/>
        </w:rPr>
        <w:t>ф</w:t>
      </w:r>
      <w:r w:rsidRPr="00F30A57">
        <w:rPr>
          <w:rFonts w:ascii="Times New Roman" w:hAnsi="Times New Roman"/>
          <w:sz w:val="28"/>
          <w:szCs w:val="28"/>
        </w:rPr>
        <w:t xml:space="preserve">рами в пределах каждой главы (раздела), например: </w:t>
      </w:r>
      <w:r w:rsidRPr="00F30A57">
        <w:rPr>
          <w:rFonts w:ascii="Times New Roman" w:hAnsi="Times New Roman"/>
          <w:b/>
          <w:sz w:val="28"/>
          <w:szCs w:val="28"/>
        </w:rPr>
        <w:t>2.1.3.</w:t>
      </w:r>
      <w:r w:rsidRPr="00F30A57">
        <w:rPr>
          <w:rFonts w:ascii="Times New Roman" w:hAnsi="Times New Roman"/>
          <w:sz w:val="28"/>
          <w:szCs w:val="28"/>
        </w:rPr>
        <w:t xml:space="preserve"> (третий </w:t>
      </w:r>
      <w:proofErr w:type="spellStart"/>
      <w:r w:rsidRPr="00F30A57">
        <w:rPr>
          <w:rFonts w:ascii="Times New Roman" w:hAnsi="Times New Roman"/>
          <w:sz w:val="28"/>
          <w:szCs w:val="28"/>
        </w:rPr>
        <w:t>подпараграф</w:t>
      </w:r>
      <w:proofErr w:type="spellEnd"/>
      <w:r w:rsidRPr="00F30A57">
        <w:rPr>
          <w:rFonts w:ascii="Times New Roman" w:hAnsi="Times New Roman"/>
          <w:sz w:val="28"/>
          <w:szCs w:val="28"/>
        </w:rPr>
        <w:t xml:space="preserve"> пе</w:t>
      </w:r>
      <w:r w:rsidRPr="00F30A57">
        <w:rPr>
          <w:rFonts w:ascii="Times New Roman" w:hAnsi="Times New Roman"/>
          <w:sz w:val="28"/>
          <w:szCs w:val="28"/>
        </w:rPr>
        <w:t>р</w:t>
      </w:r>
      <w:r w:rsidRPr="00F30A57">
        <w:rPr>
          <w:rFonts w:ascii="Times New Roman" w:hAnsi="Times New Roman"/>
          <w:sz w:val="28"/>
          <w:szCs w:val="28"/>
        </w:rPr>
        <w:t>вого параграфа второй главы или третий пункт первого подраздела второго раздела).</w:t>
      </w:r>
    </w:p>
    <w:p w:rsidR="008E7AF9" w:rsidRPr="00834476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4476">
        <w:rPr>
          <w:rFonts w:ascii="Times New Roman" w:hAnsi="Times New Roman"/>
          <w:sz w:val="28"/>
          <w:szCs w:val="28"/>
        </w:rPr>
        <w:t>В тексте работы необходимо расставить переносы (для этого использовать о</w:t>
      </w:r>
      <w:r w:rsidRPr="00834476">
        <w:rPr>
          <w:rFonts w:ascii="Times New Roman" w:hAnsi="Times New Roman"/>
          <w:sz w:val="28"/>
          <w:szCs w:val="28"/>
        </w:rPr>
        <w:t>п</w:t>
      </w:r>
      <w:r w:rsidRPr="00834476">
        <w:rPr>
          <w:rFonts w:ascii="Times New Roman" w:hAnsi="Times New Roman"/>
          <w:sz w:val="28"/>
          <w:szCs w:val="28"/>
        </w:rPr>
        <w:t>цию: автоматическая расстановка переносов) и только затем выравнивать текст по ширине.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Заголовки глав (разделов) располагают на отдельной строке и выделяют ув</w:t>
      </w:r>
      <w:r w:rsidRPr="00F30A57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личенным интервалом. Их оформляют одним способом на протяжении всей работы, чаще всего центрованным способом прописными буквами (аналогично «Содерж</w:t>
      </w:r>
      <w:r w:rsidRPr="008F32A4">
        <w:rPr>
          <w:rFonts w:ascii="Times New Roman" w:hAnsi="Times New Roman"/>
          <w:sz w:val="28"/>
          <w:szCs w:val="28"/>
        </w:rPr>
        <w:t>а</w:t>
      </w:r>
      <w:r w:rsidRPr="008F32A4">
        <w:rPr>
          <w:rFonts w:ascii="Times New Roman" w:hAnsi="Times New Roman"/>
          <w:sz w:val="28"/>
          <w:szCs w:val="28"/>
        </w:rPr>
        <w:t xml:space="preserve">нию», «Введению»). 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Переносы слов в заголовках не допускаются. Точки в конце </w:t>
      </w:r>
      <w:r>
        <w:rPr>
          <w:rFonts w:ascii="Times New Roman" w:hAnsi="Times New Roman"/>
          <w:sz w:val="28"/>
          <w:szCs w:val="28"/>
        </w:rPr>
        <w:br/>
      </w:r>
      <w:r w:rsidRPr="008F32A4">
        <w:rPr>
          <w:rFonts w:ascii="Times New Roman" w:hAnsi="Times New Roman"/>
          <w:sz w:val="28"/>
          <w:szCs w:val="28"/>
        </w:rPr>
        <w:t>заголовков не ставят.</w:t>
      </w:r>
      <w:r w:rsidRPr="008F32A4">
        <w:rPr>
          <w:rFonts w:ascii="Times New Roman" w:hAnsi="Times New Roman"/>
          <w:b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Если заголовок состоит из двух предложений, их разделяют точкой. Если заголовок большой, то его делят на смысловые строки таким образом, чтобы строка не заканчивалась союзом или предлогом.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Заголовки разного уровня (глава – параграф – </w:t>
      </w:r>
      <w:proofErr w:type="spellStart"/>
      <w:r w:rsidRPr="008F32A4">
        <w:rPr>
          <w:rFonts w:ascii="Times New Roman" w:hAnsi="Times New Roman"/>
          <w:sz w:val="28"/>
          <w:szCs w:val="28"/>
        </w:rPr>
        <w:t>подпараграф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F32A4">
        <w:rPr>
          <w:rFonts w:ascii="Times New Roman" w:hAnsi="Times New Roman"/>
          <w:sz w:val="28"/>
          <w:szCs w:val="28"/>
        </w:rPr>
        <w:t xml:space="preserve"> раздел – подра</w:t>
      </w:r>
      <w:r w:rsidRPr="008F32A4">
        <w:rPr>
          <w:rFonts w:ascii="Times New Roman" w:hAnsi="Times New Roman"/>
          <w:sz w:val="28"/>
          <w:szCs w:val="28"/>
        </w:rPr>
        <w:t>з</w:t>
      </w:r>
      <w:r w:rsidRPr="008F32A4">
        <w:rPr>
          <w:rFonts w:ascii="Times New Roman" w:hAnsi="Times New Roman"/>
          <w:sz w:val="28"/>
          <w:szCs w:val="28"/>
        </w:rPr>
        <w:t>дел – пункт</w:t>
      </w:r>
      <w:r>
        <w:rPr>
          <w:rFonts w:ascii="Times New Roman" w:hAnsi="Times New Roman"/>
          <w:sz w:val="28"/>
          <w:szCs w:val="28"/>
        </w:rPr>
        <w:t>)</w:t>
      </w:r>
      <w:r w:rsidRPr="008F32A4">
        <w:rPr>
          <w:rFonts w:ascii="Times New Roman" w:hAnsi="Times New Roman"/>
          <w:sz w:val="28"/>
          <w:szCs w:val="28"/>
        </w:rPr>
        <w:t xml:space="preserve"> оформляются разными способами с изменением выделения.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Например:</w:t>
      </w:r>
    </w:p>
    <w:p w:rsidR="008E7AF9" w:rsidRPr="003401B5" w:rsidRDefault="008E7AF9" w:rsidP="008E7AF9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01B5">
        <w:rPr>
          <w:rFonts w:ascii="Times New Roman" w:hAnsi="Times New Roman"/>
          <w:b/>
          <w:caps/>
          <w:sz w:val="28"/>
          <w:szCs w:val="28"/>
        </w:rPr>
        <w:t>Глава 1. Основы математической модели</w:t>
      </w:r>
    </w:p>
    <w:p w:rsidR="008E7AF9" w:rsidRPr="003401B5" w:rsidRDefault="008E7AF9" w:rsidP="008E7AF9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01B5">
        <w:rPr>
          <w:rFonts w:ascii="Times New Roman" w:hAnsi="Times New Roman"/>
          <w:b/>
          <w:caps/>
          <w:sz w:val="28"/>
          <w:szCs w:val="28"/>
        </w:rPr>
        <w:t>проточной части турбины</w:t>
      </w:r>
    </w:p>
    <w:p w:rsidR="008E7AF9" w:rsidRPr="003401B5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01B5">
        <w:rPr>
          <w:rFonts w:ascii="Times New Roman" w:hAnsi="Times New Roman"/>
          <w:b/>
          <w:caps/>
          <w:sz w:val="28"/>
          <w:szCs w:val="28"/>
        </w:rPr>
        <w:t>в одномерной постановке задачи</w:t>
      </w:r>
    </w:p>
    <w:p w:rsidR="008E7AF9" w:rsidRPr="003401B5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1B5">
        <w:rPr>
          <w:rFonts w:ascii="Times New Roman" w:hAnsi="Times New Roman"/>
          <w:b/>
          <w:caps/>
          <w:sz w:val="28"/>
          <w:szCs w:val="28"/>
        </w:rPr>
        <w:t>1.1.</w:t>
      </w:r>
      <w:r w:rsidRPr="003401B5">
        <w:rPr>
          <w:rFonts w:ascii="Times New Roman" w:hAnsi="Times New Roman"/>
          <w:b/>
          <w:sz w:val="28"/>
          <w:szCs w:val="28"/>
        </w:rPr>
        <w:t xml:space="preserve"> Модель </w:t>
      </w:r>
      <w:proofErr w:type="spellStart"/>
      <w:r w:rsidRPr="003401B5">
        <w:rPr>
          <w:rFonts w:ascii="Times New Roman" w:hAnsi="Times New Roman"/>
          <w:b/>
          <w:sz w:val="28"/>
          <w:szCs w:val="28"/>
        </w:rPr>
        <w:t>Стейнса</w:t>
      </w:r>
      <w:proofErr w:type="spellEnd"/>
    </w:p>
    <w:p w:rsidR="008E7AF9" w:rsidRPr="003401B5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401B5">
        <w:rPr>
          <w:rFonts w:ascii="Times New Roman" w:hAnsi="Times New Roman"/>
          <w:sz w:val="28"/>
          <w:szCs w:val="28"/>
        </w:rPr>
        <w:t>1.1.1. Предварительный расчет</w:t>
      </w:r>
    </w:p>
    <w:p w:rsidR="008E7AF9" w:rsidRPr="008F32A4" w:rsidRDefault="008E7AF9" w:rsidP="008E7AF9">
      <w:pPr>
        <w:widowControl w:val="0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32A4">
        <w:rPr>
          <w:rFonts w:ascii="Times New Roman" w:hAnsi="Times New Roman"/>
          <w:sz w:val="28"/>
          <w:szCs w:val="28"/>
        </w:rPr>
        <w:lastRenderedPageBreak/>
        <w:t>В тексте квалификационной (учебной) работы не допускается: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применять для одного и того же понятия различные научно-технические термины и обозначения или использовать один термин для обозначения разных понятий;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сокращать наим</w:t>
      </w:r>
      <w:r w:rsidRPr="008F32A4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нования физических величин, если они употребляются без цифр (исключение: г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>ловка и боковик таблицы);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использовать математические знаки «≠», «≤», «≥»,  «±» и т.д., а также «%» без чисел для сокращения словесных формулировок;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применять индексы стандартов «ГОСТ», «ОСТ», «ИСО» и т.п. без регистрационного номера.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ЗАКЛЮЧЕНИЕ оформляется с новой страницы.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Список использованных источников нумеруют и оформляют одним из двух способов:</w:t>
      </w:r>
    </w:p>
    <w:p w:rsidR="008E7AF9" w:rsidRPr="003401B5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401B5">
        <w:rPr>
          <w:rFonts w:ascii="Times New Roman" w:hAnsi="Times New Roman"/>
          <w:sz w:val="28"/>
          <w:szCs w:val="28"/>
        </w:rPr>
        <w:t>1. Первая строка – с абзаца, последующие строки – от границы левого поля.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F4FE8">
        <w:rPr>
          <w:rFonts w:ascii="Times New Roman" w:hAnsi="Times New Roman"/>
          <w:i/>
          <w:sz w:val="28"/>
          <w:szCs w:val="28"/>
          <w:u w:val="single"/>
        </w:rPr>
        <w:t>Например</w:t>
      </w:r>
      <w:r w:rsidRPr="001F4FE8">
        <w:rPr>
          <w:rFonts w:ascii="Times New Roman" w:hAnsi="Times New Roman"/>
          <w:i/>
          <w:sz w:val="28"/>
          <w:szCs w:val="28"/>
        </w:rPr>
        <w:t>: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F4FE8">
        <w:rPr>
          <w:rFonts w:ascii="Times New Roman" w:hAnsi="Times New Roman"/>
          <w:sz w:val="28"/>
          <w:szCs w:val="28"/>
        </w:rPr>
        <w:t>Чумиков</w:t>
      </w:r>
      <w:proofErr w:type="spellEnd"/>
      <w:r w:rsidRPr="001F4FE8">
        <w:rPr>
          <w:rFonts w:ascii="Times New Roman" w:hAnsi="Times New Roman"/>
          <w:sz w:val="28"/>
          <w:szCs w:val="28"/>
        </w:rPr>
        <w:t xml:space="preserve"> А.Н., Бочаров М.П., Самойленко С.А. Реклама и связи с обществе</w:t>
      </w:r>
      <w:r w:rsidRPr="001F4FE8">
        <w:rPr>
          <w:rFonts w:ascii="Times New Roman" w:hAnsi="Times New Roman"/>
          <w:sz w:val="28"/>
          <w:szCs w:val="28"/>
        </w:rPr>
        <w:t>н</w:t>
      </w:r>
      <w:r w:rsidRPr="001F4FE8">
        <w:rPr>
          <w:rFonts w:ascii="Times New Roman" w:hAnsi="Times New Roman"/>
          <w:sz w:val="28"/>
          <w:szCs w:val="28"/>
        </w:rPr>
        <w:t xml:space="preserve">ностью: профессиональные компетенции: учебное пособие. – М.: Издательский дом «Дело» </w:t>
      </w:r>
      <w:proofErr w:type="spellStart"/>
      <w:r w:rsidRPr="001F4FE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1F4FE8">
        <w:rPr>
          <w:rFonts w:ascii="Times New Roman" w:hAnsi="Times New Roman"/>
          <w:sz w:val="28"/>
          <w:szCs w:val="28"/>
        </w:rPr>
        <w:t>, 2016. – 520 с.</w:t>
      </w:r>
    </w:p>
    <w:p w:rsidR="008E7AF9" w:rsidRPr="003401B5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401B5">
        <w:rPr>
          <w:rFonts w:ascii="Times New Roman" w:hAnsi="Times New Roman"/>
          <w:sz w:val="28"/>
          <w:szCs w:val="28"/>
        </w:rPr>
        <w:t xml:space="preserve">2. Первая строка – от границы левого поля, последующие строки – с абзаца. 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F4FE8">
        <w:rPr>
          <w:rFonts w:ascii="Times New Roman" w:hAnsi="Times New Roman"/>
          <w:i/>
          <w:sz w:val="28"/>
          <w:szCs w:val="28"/>
          <w:u w:val="single"/>
        </w:rPr>
        <w:t>Например</w:t>
      </w:r>
      <w:r w:rsidRPr="001F4FE8">
        <w:rPr>
          <w:rFonts w:ascii="Times New Roman" w:hAnsi="Times New Roman"/>
          <w:i/>
          <w:sz w:val="28"/>
          <w:szCs w:val="28"/>
        </w:rPr>
        <w:t>:</w:t>
      </w:r>
    </w:p>
    <w:p w:rsidR="008E7AF9" w:rsidRPr="001F4FE8" w:rsidRDefault="008E7AF9" w:rsidP="008E7AF9">
      <w:pPr>
        <w:widowControl w:val="0"/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F4FE8">
        <w:rPr>
          <w:rFonts w:ascii="Times New Roman" w:hAnsi="Times New Roman"/>
          <w:sz w:val="28"/>
          <w:szCs w:val="28"/>
        </w:rPr>
        <w:t>Чумиков</w:t>
      </w:r>
      <w:proofErr w:type="spellEnd"/>
      <w:r w:rsidRPr="001F4FE8">
        <w:rPr>
          <w:rFonts w:ascii="Times New Roman" w:hAnsi="Times New Roman"/>
          <w:sz w:val="28"/>
          <w:szCs w:val="28"/>
        </w:rPr>
        <w:t xml:space="preserve"> А.Н., Бочаров М.П., Самойленко С.А. Реклама и связи с общественностью: профессиональные компетенции: учебное пособие. – М.: Издательский дом «Дело» </w:t>
      </w:r>
      <w:proofErr w:type="spellStart"/>
      <w:r w:rsidRPr="001F4FE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1F4FE8">
        <w:rPr>
          <w:rFonts w:ascii="Times New Roman" w:hAnsi="Times New Roman"/>
          <w:sz w:val="28"/>
          <w:szCs w:val="28"/>
        </w:rPr>
        <w:t>, 2016. – 520 с.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Для каждого источника существует набор обязательных элементов библи</w:t>
      </w:r>
      <w:r w:rsidRPr="001F4FE8">
        <w:rPr>
          <w:rFonts w:ascii="Times New Roman" w:hAnsi="Times New Roman"/>
          <w:sz w:val="28"/>
          <w:szCs w:val="28"/>
        </w:rPr>
        <w:t>о</w:t>
      </w:r>
      <w:r w:rsidRPr="001F4FE8">
        <w:rPr>
          <w:rFonts w:ascii="Times New Roman" w:hAnsi="Times New Roman"/>
          <w:sz w:val="28"/>
          <w:szCs w:val="28"/>
        </w:rPr>
        <w:t>графического описания.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Набор элементов библиографического описания отдельного издания на б</w:t>
      </w:r>
      <w:r w:rsidRPr="001F4FE8">
        <w:rPr>
          <w:rFonts w:ascii="Times New Roman" w:hAnsi="Times New Roman"/>
          <w:sz w:val="28"/>
          <w:szCs w:val="28"/>
        </w:rPr>
        <w:t>у</w:t>
      </w:r>
      <w:r w:rsidRPr="001F4FE8">
        <w:rPr>
          <w:rFonts w:ascii="Times New Roman" w:hAnsi="Times New Roman"/>
          <w:sz w:val="28"/>
          <w:szCs w:val="28"/>
        </w:rPr>
        <w:t>мажном носителе: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- заголовок </w:t>
      </w:r>
      <w:r w:rsidRPr="001F4FE8">
        <w:rPr>
          <w:rFonts w:ascii="Times New Roman" w:hAnsi="Times New Roman"/>
          <w:i/>
          <w:sz w:val="28"/>
          <w:szCs w:val="28"/>
        </w:rPr>
        <w:t>(фамилия, инициалы автора)</w:t>
      </w:r>
      <w:r w:rsidRPr="001F4FE8">
        <w:rPr>
          <w:rFonts w:ascii="Times New Roman" w:hAnsi="Times New Roman"/>
          <w:sz w:val="28"/>
          <w:szCs w:val="28"/>
        </w:rPr>
        <w:t>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- заглавие </w:t>
      </w:r>
      <w:r w:rsidRPr="001F4FE8">
        <w:rPr>
          <w:rFonts w:ascii="Times New Roman" w:hAnsi="Times New Roman"/>
          <w:i/>
          <w:sz w:val="28"/>
          <w:szCs w:val="28"/>
        </w:rPr>
        <w:t>(название источника)</w:t>
      </w:r>
      <w:r w:rsidRPr="001F4FE8">
        <w:rPr>
          <w:rFonts w:ascii="Times New Roman" w:hAnsi="Times New Roman"/>
          <w:sz w:val="28"/>
          <w:szCs w:val="28"/>
        </w:rPr>
        <w:t>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сведения, относящиеся к заглавию (</w:t>
      </w:r>
      <w:r w:rsidRPr="001F4FE8">
        <w:rPr>
          <w:rFonts w:ascii="Times New Roman" w:hAnsi="Times New Roman"/>
          <w:i/>
          <w:sz w:val="28"/>
          <w:szCs w:val="28"/>
        </w:rPr>
        <w:t>учебник, учебное пособие, методическое пособие, словарь и т.п.)</w:t>
      </w:r>
      <w:r w:rsidRPr="001F4FE8">
        <w:rPr>
          <w:rFonts w:ascii="Times New Roman" w:hAnsi="Times New Roman"/>
          <w:sz w:val="28"/>
          <w:szCs w:val="28"/>
        </w:rPr>
        <w:t>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- сведения об ответственности </w:t>
      </w:r>
      <w:r w:rsidRPr="001F4FE8">
        <w:rPr>
          <w:rFonts w:ascii="Times New Roman" w:hAnsi="Times New Roman"/>
          <w:i/>
          <w:sz w:val="28"/>
          <w:szCs w:val="28"/>
        </w:rPr>
        <w:t xml:space="preserve">(информация о редакторах, составителях, </w:t>
      </w:r>
      <w:r w:rsidRPr="001F4FE8">
        <w:rPr>
          <w:rFonts w:ascii="Times New Roman" w:hAnsi="Times New Roman"/>
          <w:i/>
          <w:sz w:val="28"/>
          <w:szCs w:val="28"/>
        </w:rPr>
        <w:lastRenderedPageBreak/>
        <w:t>п</w:t>
      </w:r>
      <w:r w:rsidRPr="001F4FE8">
        <w:rPr>
          <w:rFonts w:ascii="Times New Roman" w:hAnsi="Times New Roman"/>
          <w:i/>
          <w:sz w:val="28"/>
          <w:szCs w:val="28"/>
        </w:rPr>
        <w:t>е</w:t>
      </w:r>
      <w:r w:rsidRPr="001F4FE8">
        <w:rPr>
          <w:rFonts w:ascii="Times New Roman" w:hAnsi="Times New Roman"/>
          <w:i/>
          <w:sz w:val="28"/>
          <w:szCs w:val="28"/>
        </w:rPr>
        <w:t>реводчиках и т.п.)</w:t>
      </w:r>
      <w:r w:rsidRPr="001F4FE8">
        <w:rPr>
          <w:rFonts w:ascii="Times New Roman" w:hAnsi="Times New Roman"/>
          <w:sz w:val="28"/>
          <w:szCs w:val="28"/>
        </w:rPr>
        <w:t>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- сведения об издании </w:t>
      </w:r>
      <w:r w:rsidRPr="001F4FE8">
        <w:rPr>
          <w:rFonts w:ascii="Times New Roman" w:hAnsi="Times New Roman"/>
          <w:i/>
          <w:sz w:val="28"/>
          <w:szCs w:val="28"/>
        </w:rPr>
        <w:t>(переработанное, дополненное и т.п.)</w:t>
      </w:r>
      <w:r w:rsidRPr="001F4FE8">
        <w:rPr>
          <w:rFonts w:ascii="Times New Roman" w:hAnsi="Times New Roman"/>
          <w:sz w:val="28"/>
          <w:szCs w:val="28"/>
        </w:rPr>
        <w:t>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- место издания </w:t>
      </w:r>
      <w:r w:rsidRPr="001F4FE8">
        <w:rPr>
          <w:rFonts w:ascii="Times New Roman" w:hAnsi="Times New Roman"/>
          <w:i/>
          <w:sz w:val="28"/>
          <w:szCs w:val="28"/>
        </w:rPr>
        <w:t>(город, где издан данный источник)</w:t>
      </w:r>
      <w:r w:rsidRPr="001F4FE8">
        <w:rPr>
          <w:rFonts w:ascii="Times New Roman" w:hAnsi="Times New Roman"/>
          <w:sz w:val="28"/>
          <w:szCs w:val="28"/>
        </w:rPr>
        <w:t>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издательство;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год издания;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- объем </w:t>
      </w:r>
      <w:r w:rsidRPr="001F4FE8">
        <w:rPr>
          <w:rFonts w:ascii="Times New Roman" w:hAnsi="Times New Roman"/>
          <w:i/>
          <w:sz w:val="28"/>
          <w:szCs w:val="28"/>
        </w:rPr>
        <w:t>(количество страниц)</w:t>
      </w:r>
      <w:r w:rsidRPr="001F4FE8">
        <w:rPr>
          <w:rFonts w:ascii="Times New Roman" w:hAnsi="Times New Roman"/>
          <w:sz w:val="28"/>
          <w:szCs w:val="28"/>
        </w:rPr>
        <w:t>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Набор элементов библиографического описания статьи из журнала (газеты):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фамилия, инициалы автора;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название статьи;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название журнала (газеты);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год издания журнала (газеты);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номер журнала (дата выхода номера газеты);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страницы, на которых расположена статья.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Набор элементов библиографического описания электронного ресурса: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фамилия, инициалы автора;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название статьи;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общее обозначение материала (</w:t>
      </w:r>
      <w:r w:rsidRPr="001F4FE8">
        <w:rPr>
          <w:rFonts w:ascii="Times New Roman" w:hAnsi="Times New Roman"/>
          <w:i/>
          <w:sz w:val="28"/>
          <w:szCs w:val="28"/>
        </w:rPr>
        <w:t>электронный ресурс</w:t>
      </w:r>
      <w:r w:rsidRPr="001F4FE8">
        <w:rPr>
          <w:rFonts w:ascii="Times New Roman" w:hAnsi="Times New Roman"/>
          <w:sz w:val="28"/>
          <w:szCs w:val="28"/>
        </w:rPr>
        <w:t xml:space="preserve">) – в случае, если список использованных источников состоит из источников различных видов; 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название портала;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адрес сайта;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- дата обращения.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 xml:space="preserve">Примеры описания источников информации приведены в Приложении </w:t>
      </w:r>
      <w:r>
        <w:rPr>
          <w:rFonts w:ascii="Times New Roman" w:hAnsi="Times New Roman"/>
          <w:sz w:val="28"/>
          <w:szCs w:val="28"/>
        </w:rPr>
        <w:t>10</w:t>
      </w:r>
      <w:r w:rsidRPr="001F4FE8">
        <w:rPr>
          <w:rFonts w:ascii="Times New Roman" w:hAnsi="Times New Roman"/>
          <w:sz w:val="28"/>
          <w:szCs w:val="28"/>
        </w:rPr>
        <w:t>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Ссылка на использованный источник оформля</w:t>
      </w:r>
      <w:r>
        <w:rPr>
          <w:rFonts w:ascii="Times New Roman" w:hAnsi="Times New Roman"/>
          <w:sz w:val="28"/>
          <w:szCs w:val="28"/>
        </w:rPr>
        <w:t>е</w:t>
      </w:r>
      <w:r w:rsidRPr="001F4FE8">
        <w:rPr>
          <w:rFonts w:ascii="Times New Roman" w:hAnsi="Times New Roman"/>
          <w:sz w:val="28"/>
          <w:szCs w:val="28"/>
        </w:rPr>
        <w:t>тся порядковым номером и</w:t>
      </w:r>
      <w:r w:rsidRPr="001F4FE8">
        <w:rPr>
          <w:rFonts w:ascii="Times New Roman" w:hAnsi="Times New Roman"/>
          <w:sz w:val="28"/>
          <w:szCs w:val="28"/>
        </w:rPr>
        <w:t>с</w:t>
      </w:r>
      <w:r w:rsidRPr="001F4FE8">
        <w:rPr>
          <w:rFonts w:ascii="Times New Roman" w:hAnsi="Times New Roman"/>
          <w:sz w:val="28"/>
          <w:szCs w:val="28"/>
        </w:rPr>
        <w:t>точника по списку, выделенным квадратными скобками.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i/>
          <w:sz w:val="28"/>
          <w:szCs w:val="28"/>
          <w:u w:val="single"/>
        </w:rPr>
        <w:t>Например</w:t>
      </w:r>
      <w:r w:rsidRPr="001F4FE8">
        <w:rPr>
          <w:rFonts w:ascii="Times New Roman" w:hAnsi="Times New Roman"/>
          <w:i/>
          <w:sz w:val="28"/>
          <w:szCs w:val="28"/>
        </w:rPr>
        <w:t>:</w:t>
      </w:r>
      <w:r w:rsidRPr="001F4FE8">
        <w:rPr>
          <w:rFonts w:ascii="Times New Roman" w:hAnsi="Times New Roman"/>
          <w:sz w:val="28"/>
          <w:szCs w:val="28"/>
        </w:rPr>
        <w:t xml:space="preserve"> [3].</w:t>
      </w:r>
    </w:p>
    <w:p w:rsidR="008E7AF9" w:rsidRPr="001F4FE8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sz w:val="28"/>
          <w:szCs w:val="28"/>
        </w:rPr>
        <w:t>При цитировании, заимствовании статистических материалов, ссылке на р</w:t>
      </w:r>
      <w:r w:rsidRPr="001F4FE8">
        <w:rPr>
          <w:rFonts w:ascii="Times New Roman" w:hAnsi="Times New Roman"/>
          <w:sz w:val="28"/>
          <w:szCs w:val="28"/>
        </w:rPr>
        <w:t>и</w:t>
      </w:r>
      <w:r w:rsidRPr="001F4FE8">
        <w:rPr>
          <w:rFonts w:ascii="Times New Roman" w:hAnsi="Times New Roman"/>
          <w:sz w:val="28"/>
          <w:szCs w:val="28"/>
        </w:rPr>
        <w:t>сунок, диаграмму и т.п. источника на бумажном носителе в ссылке можно указать номера страниц.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FE8">
        <w:rPr>
          <w:rFonts w:ascii="Times New Roman" w:hAnsi="Times New Roman"/>
          <w:i/>
          <w:sz w:val="28"/>
          <w:szCs w:val="28"/>
          <w:u w:val="single"/>
        </w:rPr>
        <w:t>Например</w:t>
      </w:r>
      <w:r w:rsidRPr="001F4FE8">
        <w:rPr>
          <w:rFonts w:ascii="Times New Roman" w:hAnsi="Times New Roman"/>
          <w:i/>
          <w:sz w:val="28"/>
          <w:szCs w:val="28"/>
        </w:rPr>
        <w:t>:</w:t>
      </w:r>
      <w:r w:rsidRPr="001F4FE8">
        <w:rPr>
          <w:rFonts w:ascii="Times New Roman" w:hAnsi="Times New Roman"/>
          <w:sz w:val="28"/>
          <w:szCs w:val="28"/>
        </w:rPr>
        <w:t xml:space="preserve"> [3, с.75].</w:t>
      </w:r>
    </w:p>
    <w:p w:rsidR="008E7AF9" w:rsidRPr="00F30A57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Гиперссылки в списке использованных источников должны быть убраны.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lastRenderedPageBreak/>
        <w:t>ПРИЛОЖЕНИЯ. Каждое приложение оформляется с новой страницы, которые должны быть отражены в Содержании.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Файл</w:t>
      </w:r>
      <w:r>
        <w:rPr>
          <w:rFonts w:ascii="Times New Roman" w:hAnsi="Times New Roman"/>
          <w:sz w:val="28"/>
          <w:szCs w:val="28"/>
        </w:rPr>
        <w:t>ы</w:t>
      </w:r>
      <w:r w:rsidRPr="008F32A4">
        <w:rPr>
          <w:rFonts w:ascii="Times New Roman" w:hAnsi="Times New Roman"/>
          <w:sz w:val="28"/>
          <w:szCs w:val="28"/>
        </w:rPr>
        <w:t xml:space="preserve"> «Отзыв»</w:t>
      </w:r>
      <w:r>
        <w:rPr>
          <w:rFonts w:ascii="Times New Roman" w:hAnsi="Times New Roman"/>
          <w:sz w:val="28"/>
          <w:szCs w:val="28"/>
        </w:rPr>
        <w:t xml:space="preserve"> и «Рецензия» (при наличии)</w:t>
      </w:r>
      <w:r w:rsidRPr="008F32A4">
        <w:rPr>
          <w:rFonts w:ascii="Times New Roman" w:hAnsi="Times New Roman"/>
          <w:sz w:val="28"/>
          <w:szCs w:val="28"/>
        </w:rPr>
        <w:t xml:space="preserve"> распечатыва</w:t>
      </w:r>
      <w:r>
        <w:rPr>
          <w:rFonts w:ascii="Times New Roman" w:hAnsi="Times New Roman"/>
          <w:sz w:val="28"/>
          <w:szCs w:val="28"/>
        </w:rPr>
        <w:t>ю</w:t>
      </w:r>
      <w:r w:rsidRPr="008F32A4">
        <w:rPr>
          <w:rFonts w:ascii="Times New Roman" w:hAnsi="Times New Roman"/>
          <w:sz w:val="28"/>
          <w:szCs w:val="28"/>
        </w:rPr>
        <w:t xml:space="preserve">тся и </w:t>
      </w:r>
      <w:r w:rsidRPr="00D86DC7">
        <w:rPr>
          <w:rFonts w:ascii="Times New Roman" w:hAnsi="Times New Roman"/>
          <w:b/>
          <w:i/>
          <w:sz w:val="28"/>
          <w:szCs w:val="28"/>
        </w:rPr>
        <w:t>просто вкл</w:t>
      </w:r>
      <w:r w:rsidRPr="00D86DC7">
        <w:rPr>
          <w:rFonts w:ascii="Times New Roman" w:hAnsi="Times New Roman"/>
          <w:b/>
          <w:i/>
          <w:sz w:val="28"/>
          <w:szCs w:val="28"/>
        </w:rPr>
        <w:t>а</w:t>
      </w:r>
      <w:r w:rsidRPr="00D86DC7">
        <w:rPr>
          <w:rFonts w:ascii="Times New Roman" w:hAnsi="Times New Roman"/>
          <w:b/>
          <w:i/>
          <w:sz w:val="28"/>
          <w:szCs w:val="28"/>
        </w:rPr>
        <w:t>дыва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D86DC7">
        <w:rPr>
          <w:rFonts w:ascii="Times New Roman" w:hAnsi="Times New Roman"/>
          <w:b/>
          <w:i/>
          <w:sz w:val="28"/>
          <w:szCs w:val="28"/>
        </w:rPr>
        <w:t>тся</w:t>
      </w:r>
      <w:r w:rsidRPr="008F32A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ВКР</w:t>
      </w:r>
      <w:r w:rsidRPr="008F32A4">
        <w:rPr>
          <w:rFonts w:ascii="Times New Roman" w:hAnsi="Times New Roman"/>
          <w:sz w:val="28"/>
          <w:szCs w:val="28"/>
        </w:rPr>
        <w:t>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E7AF9" w:rsidRPr="004809B1" w:rsidRDefault="008E7AF9" w:rsidP="008E7AF9">
      <w:pPr>
        <w:widowControl w:val="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9B1">
        <w:rPr>
          <w:rFonts w:ascii="Times New Roman" w:hAnsi="Times New Roman"/>
          <w:b/>
          <w:sz w:val="28"/>
          <w:szCs w:val="28"/>
        </w:rPr>
        <w:t>Правила оформления таблиц, графического материала, формул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b/>
          <w:i/>
          <w:sz w:val="28"/>
          <w:szCs w:val="28"/>
        </w:rPr>
        <w:t>Таблицы</w:t>
      </w:r>
      <w:r w:rsidRPr="008F32A4">
        <w:rPr>
          <w:rFonts w:ascii="Times New Roman" w:hAnsi="Times New Roman"/>
          <w:sz w:val="28"/>
          <w:szCs w:val="28"/>
        </w:rPr>
        <w:t xml:space="preserve"> размещают после первого упоминания так, чтобы их было удобно читать без поворота работы или с поворотом по часовой стрелке. Таблица имеет нумерационный заголовок (например, Таблица 3.1), который оформляют у правого поля. Он состоит из слова «Таблица» и порядкового номера таблицы без символа н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>мер и точки в конце. Номер таблицы соответствует номеру раздела (если в разделе несколько таблиц, то нумерационный заголовок включает номер раздела и порядк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>вый номер таблицы в этом разделе). Если в квалификационной (учебной) работе о</w:t>
      </w:r>
      <w:r w:rsidRPr="008F32A4">
        <w:rPr>
          <w:rFonts w:ascii="Times New Roman" w:hAnsi="Times New Roman"/>
          <w:sz w:val="28"/>
          <w:szCs w:val="28"/>
        </w:rPr>
        <w:t>д</w:t>
      </w:r>
      <w:r w:rsidRPr="008F32A4">
        <w:rPr>
          <w:rFonts w:ascii="Times New Roman" w:hAnsi="Times New Roman"/>
          <w:sz w:val="28"/>
          <w:szCs w:val="28"/>
        </w:rPr>
        <w:t xml:space="preserve">на таблица, то ее не нумеруют и слово «Таблица» не пишут. Таблица должна иметь тематический заголовок, который печатают с заглавной буквы </w:t>
      </w:r>
      <w:proofErr w:type="gramStart"/>
      <w:r w:rsidRPr="008F32A4">
        <w:rPr>
          <w:rFonts w:ascii="Times New Roman" w:hAnsi="Times New Roman"/>
          <w:sz w:val="28"/>
          <w:szCs w:val="28"/>
        </w:rPr>
        <w:t>строчными</w:t>
      </w:r>
      <w:proofErr w:type="gramEnd"/>
      <w:r w:rsidRPr="008F32A4">
        <w:rPr>
          <w:rFonts w:ascii="Times New Roman" w:hAnsi="Times New Roman"/>
          <w:sz w:val="28"/>
          <w:szCs w:val="28"/>
        </w:rPr>
        <w:t xml:space="preserve"> и офор</w:t>
      </w:r>
      <w:r w:rsidRPr="008F32A4">
        <w:rPr>
          <w:rFonts w:ascii="Times New Roman" w:hAnsi="Times New Roman"/>
          <w:sz w:val="28"/>
          <w:szCs w:val="28"/>
        </w:rPr>
        <w:t>м</w:t>
      </w:r>
      <w:r w:rsidRPr="008F32A4">
        <w:rPr>
          <w:rFonts w:ascii="Times New Roman" w:hAnsi="Times New Roman"/>
          <w:sz w:val="28"/>
          <w:szCs w:val="28"/>
        </w:rPr>
        <w:t>ляют ниже нумерационного заголовка. Сама таблица имеет головку таблицы (заг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>ловки и подзаголовки граф), боковик (заголовки строк) и графы (колонки).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Пример построения таблицы.</w:t>
      </w:r>
    </w:p>
    <w:p w:rsidR="008E7AF9" w:rsidRPr="008F32A4" w:rsidRDefault="008E7AF9" w:rsidP="008E7AF9">
      <w:pPr>
        <w:widowControl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Таблица 1.1</w:t>
      </w:r>
    </w:p>
    <w:p w:rsidR="008E7AF9" w:rsidRPr="008F32A4" w:rsidRDefault="008E7AF9" w:rsidP="008E7AF9">
      <w:pPr>
        <w:widowControl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Тематический заголовок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971"/>
        <w:gridCol w:w="1971"/>
        <w:gridCol w:w="2431"/>
      </w:tblGrid>
      <w:tr w:rsidR="008E7AF9" w:rsidRPr="008F32A4" w:rsidTr="0092386E">
        <w:tc>
          <w:tcPr>
            <w:tcW w:w="3941" w:type="dxa"/>
            <w:vMerge w:val="restart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Заголовок боковика</w:t>
            </w:r>
          </w:p>
        </w:tc>
        <w:tc>
          <w:tcPr>
            <w:tcW w:w="3942" w:type="dxa"/>
            <w:gridSpan w:val="2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Заголовок граф</w:t>
            </w:r>
          </w:p>
        </w:tc>
        <w:tc>
          <w:tcPr>
            <w:tcW w:w="2431" w:type="dxa"/>
            <w:vMerge w:val="restart"/>
          </w:tcPr>
          <w:p w:rsidR="008E7AF9" w:rsidRPr="008F32A4" w:rsidRDefault="008E7AF9" w:rsidP="0092386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Заголовок графы</w:t>
            </w:r>
          </w:p>
        </w:tc>
      </w:tr>
      <w:tr w:rsidR="008E7AF9" w:rsidRPr="008F32A4" w:rsidTr="0092386E">
        <w:tc>
          <w:tcPr>
            <w:tcW w:w="3941" w:type="dxa"/>
            <w:vMerge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подзаголовок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подзаголовок</w:t>
            </w:r>
          </w:p>
        </w:tc>
        <w:tc>
          <w:tcPr>
            <w:tcW w:w="2431" w:type="dxa"/>
            <w:vMerge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AF9" w:rsidRPr="008F32A4" w:rsidTr="0092386E">
        <w:tc>
          <w:tcPr>
            <w:tcW w:w="394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Боковик (заголовки строк)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AF9" w:rsidRPr="008F32A4" w:rsidTr="0092386E">
        <w:tc>
          <w:tcPr>
            <w:tcW w:w="394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AF9" w:rsidRPr="008F32A4" w:rsidRDefault="008E7AF9" w:rsidP="008E7AF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Если таблица не помещается на одном листе и ее необходимо перенести на другой лист, то под головкой таблицы делают нумерационную шкалу, которую з</w:t>
      </w:r>
      <w:r w:rsidRPr="008F32A4">
        <w:rPr>
          <w:rFonts w:ascii="Times New Roman" w:hAnsi="Times New Roman"/>
          <w:sz w:val="28"/>
          <w:szCs w:val="28"/>
        </w:rPr>
        <w:t>а</w:t>
      </w:r>
      <w:r w:rsidRPr="008F32A4">
        <w:rPr>
          <w:rFonts w:ascii="Times New Roman" w:hAnsi="Times New Roman"/>
          <w:sz w:val="28"/>
          <w:szCs w:val="28"/>
        </w:rPr>
        <w:t xml:space="preserve">тем дублируют на следующих страницах после слов «Продолжение табл.1.1» или «Окончание табл.1.1». Если в работе одна таблица, то при ее переносе пишут слово </w:t>
      </w:r>
      <w:r w:rsidRPr="008F32A4">
        <w:rPr>
          <w:rFonts w:ascii="Times New Roman" w:hAnsi="Times New Roman"/>
          <w:sz w:val="28"/>
          <w:szCs w:val="28"/>
        </w:rPr>
        <w:lastRenderedPageBreak/>
        <w:t>«Продолжение» или «Окончание».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AF9" w:rsidRPr="008F32A4" w:rsidRDefault="008E7AF9" w:rsidP="008E7AF9">
      <w:pPr>
        <w:widowControl w:val="0"/>
        <w:tabs>
          <w:tab w:val="left" w:pos="7513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32A4">
        <w:rPr>
          <w:rFonts w:ascii="Times New Roman" w:hAnsi="Times New Roman"/>
          <w:sz w:val="28"/>
          <w:szCs w:val="28"/>
        </w:rPr>
        <w:t>Таблица 1.1</w:t>
      </w:r>
    </w:p>
    <w:p w:rsidR="008E7AF9" w:rsidRPr="008F32A4" w:rsidRDefault="008E7AF9" w:rsidP="008E7AF9">
      <w:pPr>
        <w:widowControl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Заголовок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971"/>
        <w:gridCol w:w="1971"/>
        <w:gridCol w:w="2431"/>
      </w:tblGrid>
      <w:tr w:rsidR="008E7AF9" w:rsidRPr="008F32A4" w:rsidTr="0092386E">
        <w:tc>
          <w:tcPr>
            <w:tcW w:w="3941" w:type="dxa"/>
            <w:vMerge w:val="restart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Заголовок боковика</w:t>
            </w:r>
          </w:p>
        </w:tc>
        <w:tc>
          <w:tcPr>
            <w:tcW w:w="3942" w:type="dxa"/>
            <w:gridSpan w:val="2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Заголовок граф</w:t>
            </w:r>
          </w:p>
        </w:tc>
        <w:tc>
          <w:tcPr>
            <w:tcW w:w="2431" w:type="dxa"/>
            <w:vMerge w:val="restart"/>
          </w:tcPr>
          <w:p w:rsidR="008E7AF9" w:rsidRPr="008F32A4" w:rsidRDefault="008E7AF9" w:rsidP="0092386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Заголовок графы</w:t>
            </w:r>
          </w:p>
        </w:tc>
      </w:tr>
      <w:tr w:rsidR="008E7AF9" w:rsidRPr="008F32A4" w:rsidTr="0092386E">
        <w:tc>
          <w:tcPr>
            <w:tcW w:w="3941" w:type="dxa"/>
            <w:vMerge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подзаголовок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подзаголовок</w:t>
            </w:r>
          </w:p>
        </w:tc>
        <w:tc>
          <w:tcPr>
            <w:tcW w:w="2431" w:type="dxa"/>
            <w:vMerge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AF9" w:rsidRPr="008F32A4" w:rsidTr="0092386E">
        <w:tc>
          <w:tcPr>
            <w:tcW w:w="394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AF9" w:rsidRPr="008F32A4" w:rsidTr="0092386E">
        <w:tc>
          <w:tcPr>
            <w:tcW w:w="394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Боковик (заголовки строк)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AF9" w:rsidRPr="008F32A4" w:rsidRDefault="008E7AF9" w:rsidP="008E7AF9">
      <w:pPr>
        <w:widowControl w:val="0"/>
        <w:spacing w:before="36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Продолжение табл.1.1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971"/>
        <w:gridCol w:w="1971"/>
        <w:gridCol w:w="2431"/>
      </w:tblGrid>
      <w:tr w:rsidR="008E7AF9" w:rsidRPr="008F32A4" w:rsidTr="0092386E">
        <w:tc>
          <w:tcPr>
            <w:tcW w:w="394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8E7AF9" w:rsidRPr="008F32A4" w:rsidRDefault="008E7AF9" w:rsidP="0092386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AF9" w:rsidRPr="008F32A4" w:rsidTr="0092386E">
        <w:tc>
          <w:tcPr>
            <w:tcW w:w="394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2A4">
              <w:rPr>
                <w:rFonts w:ascii="Times New Roman" w:hAnsi="Times New Roman"/>
                <w:sz w:val="28"/>
                <w:szCs w:val="28"/>
              </w:rPr>
              <w:t>Боковик (заголовки строк)</w:t>
            </w: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32A4">
        <w:rPr>
          <w:rFonts w:ascii="Times New Roman" w:hAnsi="Times New Roman"/>
          <w:sz w:val="28"/>
          <w:szCs w:val="28"/>
        </w:rPr>
        <w:t>Заголовки граф таблиц начинают с заглавных букв, подзаголовки – со стро</w:t>
      </w:r>
      <w:r w:rsidRPr="008F32A4">
        <w:rPr>
          <w:rFonts w:ascii="Times New Roman" w:hAnsi="Times New Roman"/>
          <w:sz w:val="28"/>
          <w:szCs w:val="28"/>
        </w:rPr>
        <w:t>ч</w:t>
      </w:r>
      <w:r w:rsidRPr="008F32A4">
        <w:rPr>
          <w:rFonts w:ascii="Times New Roman" w:hAnsi="Times New Roman"/>
          <w:sz w:val="28"/>
          <w:szCs w:val="28"/>
        </w:rPr>
        <w:t>ных, если они составляют одно предложение с заголовком, или же с заглавных, если они самостоятельные.</w:t>
      </w:r>
      <w:proofErr w:type="gramEnd"/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Если все показатели, приведенные в таблице, выражены в одной и той же ед</w:t>
      </w:r>
      <w:r w:rsidRPr="008F32A4">
        <w:rPr>
          <w:rFonts w:ascii="Times New Roman" w:hAnsi="Times New Roman"/>
          <w:sz w:val="28"/>
          <w:szCs w:val="28"/>
        </w:rPr>
        <w:t>и</w:t>
      </w:r>
      <w:r w:rsidRPr="008F32A4">
        <w:rPr>
          <w:rFonts w:ascii="Times New Roman" w:hAnsi="Times New Roman"/>
          <w:sz w:val="28"/>
          <w:szCs w:val="28"/>
        </w:rPr>
        <w:t>нице физической величины, то ее обозначение помещают над таблицей после тем</w:t>
      </w:r>
      <w:r w:rsidRPr="008F32A4">
        <w:rPr>
          <w:rFonts w:ascii="Times New Roman" w:hAnsi="Times New Roman"/>
          <w:sz w:val="28"/>
          <w:szCs w:val="28"/>
        </w:rPr>
        <w:t>а</w:t>
      </w:r>
      <w:r w:rsidRPr="008F32A4">
        <w:rPr>
          <w:rFonts w:ascii="Times New Roman" w:hAnsi="Times New Roman"/>
          <w:sz w:val="28"/>
          <w:szCs w:val="28"/>
        </w:rPr>
        <w:t>тического заголовка через запятую. Обозначение единицы физической величины, общей для всех данных в строке или в графе, указывают в соответствующей строке боковика или в заголовке графы.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В том случае, если заголовок боковика занимает несколько строк, эти строки оформляют через одинарный интервал. Разные заголовки боковика отделяют друг от друга полуторным интервалом.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Нумерационный и тематический заголовки таблицы оформляют кеглем 12. Содержание таблицы оформляют кеглем 12 (кегль 10 допускается только в искл</w:t>
      </w:r>
      <w:r w:rsidRPr="008F32A4">
        <w:rPr>
          <w:rFonts w:ascii="Times New Roman" w:hAnsi="Times New Roman"/>
          <w:sz w:val="28"/>
          <w:szCs w:val="28"/>
        </w:rPr>
        <w:t>ю</w:t>
      </w:r>
      <w:r w:rsidRPr="008F32A4">
        <w:rPr>
          <w:rFonts w:ascii="Times New Roman" w:hAnsi="Times New Roman"/>
          <w:sz w:val="28"/>
          <w:szCs w:val="28"/>
        </w:rPr>
        <w:t>чительных случаях при большом объеме таблицы).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Таблицы большого объема рекомендуется выносить в приложение (ссылка в тексте в этом случае дается на приложение).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На все таблицы должны быть ссылки в тексте, например: «… в табл.1.2» или «… (Табл.1.2).». Слово «Таблица» пишут полностью, если таблица не имеет номера. </w:t>
      </w:r>
      <w:r w:rsidRPr="008F32A4">
        <w:rPr>
          <w:rFonts w:ascii="Times New Roman" w:hAnsi="Times New Roman"/>
          <w:spacing w:val="-3"/>
          <w:sz w:val="28"/>
          <w:szCs w:val="28"/>
        </w:rPr>
        <w:lastRenderedPageBreak/>
        <w:t xml:space="preserve">При повторной ссылке </w:t>
      </w:r>
      <w:r w:rsidRPr="008F32A4">
        <w:rPr>
          <w:rFonts w:ascii="Times New Roman" w:hAnsi="Times New Roman"/>
          <w:spacing w:val="-1"/>
          <w:sz w:val="28"/>
          <w:szCs w:val="28"/>
        </w:rPr>
        <w:t>на одну и ту же таблицу указывают сокращенно слово «смо</w:t>
      </w:r>
      <w:r w:rsidRPr="008F32A4">
        <w:rPr>
          <w:rFonts w:ascii="Times New Roman" w:hAnsi="Times New Roman"/>
          <w:spacing w:val="-1"/>
          <w:sz w:val="28"/>
          <w:szCs w:val="28"/>
        </w:rPr>
        <w:t>т</w:t>
      </w:r>
      <w:r w:rsidRPr="008F32A4">
        <w:rPr>
          <w:rFonts w:ascii="Times New Roman" w:hAnsi="Times New Roman"/>
          <w:spacing w:val="-2"/>
          <w:sz w:val="28"/>
          <w:szCs w:val="28"/>
        </w:rPr>
        <w:t>ри», например: (см. табл.2.3).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Существуют различные варианты оформления ссылок на источники, испол</w:t>
      </w:r>
      <w:r w:rsidRPr="008F32A4">
        <w:rPr>
          <w:rFonts w:ascii="Times New Roman" w:hAnsi="Times New Roman"/>
          <w:sz w:val="28"/>
          <w:szCs w:val="28"/>
        </w:rPr>
        <w:t>ь</w:t>
      </w:r>
      <w:r w:rsidRPr="008F32A4">
        <w:rPr>
          <w:rFonts w:ascii="Times New Roman" w:hAnsi="Times New Roman"/>
          <w:sz w:val="28"/>
          <w:szCs w:val="28"/>
        </w:rPr>
        <w:t>зованные при создании таблицы.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1. Если таблица полностью взята из какого-либо источника, то ссылку на и</w:t>
      </w:r>
      <w:r w:rsidRPr="008F32A4">
        <w:rPr>
          <w:rFonts w:ascii="Times New Roman" w:hAnsi="Times New Roman"/>
          <w:sz w:val="28"/>
          <w:szCs w:val="28"/>
        </w:rPr>
        <w:t>с</w:t>
      </w:r>
      <w:r w:rsidRPr="008F32A4">
        <w:rPr>
          <w:rFonts w:ascii="Times New Roman" w:hAnsi="Times New Roman"/>
          <w:sz w:val="28"/>
          <w:szCs w:val="28"/>
        </w:rPr>
        <w:t>точник указывают в квадратных скобках после тематического заголовка или под таблицей.</w:t>
      </w:r>
    </w:p>
    <w:p w:rsidR="008E7AF9" w:rsidRPr="008F32A4" w:rsidRDefault="008E7AF9" w:rsidP="008E7AF9">
      <w:pPr>
        <w:widowControl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Например:</w:t>
      </w:r>
    </w:p>
    <w:p w:rsidR="008E7AF9" w:rsidRPr="008F32A4" w:rsidRDefault="008E7AF9" w:rsidP="008E7AF9">
      <w:pPr>
        <w:widowControl w:val="0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Таблица 1.1</w:t>
      </w:r>
    </w:p>
    <w:p w:rsidR="008E7AF9" w:rsidRPr="008F32A4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Динамика экономического роста в США в 1990 – 2007 гг. [13, </w:t>
      </w:r>
      <w:r>
        <w:rPr>
          <w:rFonts w:ascii="Times New Roman" w:hAnsi="Times New Roman"/>
          <w:sz w:val="28"/>
          <w:szCs w:val="28"/>
        </w:rPr>
        <w:t>с</w:t>
      </w:r>
      <w:r w:rsidRPr="008F32A4">
        <w:rPr>
          <w:rFonts w:ascii="Times New Roman" w:hAnsi="Times New Roman"/>
          <w:sz w:val="28"/>
          <w:szCs w:val="28"/>
        </w:rPr>
        <w:t>.43]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800"/>
      </w:tblGrid>
      <w:tr w:rsidR="008E7AF9" w:rsidRPr="008F32A4" w:rsidTr="0092386E"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AF9" w:rsidRPr="008F32A4" w:rsidTr="0092386E"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AF9" w:rsidRDefault="008E7AF9" w:rsidP="008E7AF9">
      <w:pPr>
        <w:widowControl w:val="0"/>
        <w:spacing w:line="360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:</w:t>
      </w:r>
    </w:p>
    <w:p w:rsidR="008E7AF9" w:rsidRPr="008F32A4" w:rsidRDefault="008E7AF9" w:rsidP="008E7AF9">
      <w:pPr>
        <w:widowControl w:val="0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Таблица 1.1</w:t>
      </w:r>
    </w:p>
    <w:p w:rsidR="008E7AF9" w:rsidRPr="008F32A4" w:rsidRDefault="008E7AF9" w:rsidP="008E7AF9">
      <w:pPr>
        <w:widowControl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Динамика экономического роста в США в 1990 – 2007 гг.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800"/>
      </w:tblGrid>
      <w:tr w:rsidR="008E7AF9" w:rsidRPr="008F32A4" w:rsidTr="0092386E"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AF9" w:rsidRPr="008F32A4" w:rsidTr="0092386E"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7AF9" w:rsidRPr="008F32A4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AF9" w:rsidRPr="006F5973" w:rsidRDefault="008E7AF9" w:rsidP="008E7AF9">
      <w:pPr>
        <w:widowControl w:val="0"/>
        <w:spacing w:before="120" w:line="360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6F5973">
        <w:rPr>
          <w:rFonts w:ascii="Times New Roman" w:hAnsi="Times New Roman"/>
          <w:sz w:val="28"/>
          <w:szCs w:val="28"/>
        </w:rPr>
        <w:t>Источник: [13</w:t>
      </w:r>
      <w:r w:rsidRPr="00F30A57">
        <w:rPr>
          <w:rFonts w:ascii="Times New Roman" w:hAnsi="Times New Roman"/>
          <w:sz w:val="28"/>
          <w:szCs w:val="28"/>
        </w:rPr>
        <w:t>, с</w:t>
      </w:r>
      <w:r w:rsidRPr="006F5973">
        <w:rPr>
          <w:rFonts w:ascii="Times New Roman" w:hAnsi="Times New Roman"/>
          <w:sz w:val="28"/>
          <w:szCs w:val="28"/>
        </w:rPr>
        <w:t>.43].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2. Если данные какой-либо графы взяты из одного источника, то ссылку дают в заголовке графы.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3. Если таблица составлена автором самостоятельно, то ссылку дают под та</w:t>
      </w:r>
      <w:r w:rsidRPr="008F32A4">
        <w:rPr>
          <w:rFonts w:ascii="Times New Roman" w:hAnsi="Times New Roman"/>
          <w:sz w:val="28"/>
          <w:szCs w:val="28"/>
        </w:rPr>
        <w:t>б</w:t>
      </w:r>
      <w:r w:rsidRPr="008F32A4">
        <w:rPr>
          <w:rFonts w:ascii="Times New Roman" w:hAnsi="Times New Roman"/>
          <w:sz w:val="28"/>
          <w:szCs w:val="28"/>
        </w:rPr>
        <w:t>лицей в виде: «Составлено по: [14].».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4. Если таблица частично взята из источника, а частично рассчитана самим а</w:t>
      </w:r>
      <w:r w:rsidRPr="008F32A4">
        <w:rPr>
          <w:rFonts w:ascii="Times New Roman" w:hAnsi="Times New Roman"/>
          <w:sz w:val="28"/>
          <w:szCs w:val="28"/>
        </w:rPr>
        <w:t>в</w:t>
      </w:r>
      <w:r w:rsidRPr="008F32A4">
        <w:rPr>
          <w:rFonts w:ascii="Times New Roman" w:hAnsi="Times New Roman"/>
          <w:sz w:val="28"/>
          <w:szCs w:val="28"/>
        </w:rPr>
        <w:t>тором, то целесообразно дать ссылку под таблицей в следующем виде: «Составлено и рассчитано по: [14</w:t>
      </w:r>
      <w:r w:rsidRPr="00EA06B7">
        <w:rPr>
          <w:rFonts w:ascii="Times New Roman" w:hAnsi="Times New Roman"/>
          <w:sz w:val="28"/>
          <w:szCs w:val="28"/>
        </w:rPr>
        <w:t>, с.21</w:t>
      </w:r>
      <w:r w:rsidRPr="008F32A4">
        <w:rPr>
          <w:rFonts w:ascii="Times New Roman" w:hAnsi="Times New Roman"/>
          <w:sz w:val="28"/>
          <w:szCs w:val="28"/>
        </w:rPr>
        <w:t>]; [16].».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5. Если таблица рассчитана автором самостоятельно, то ссылку дают под та</w:t>
      </w:r>
      <w:r w:rsidRPr="008F32A4">
        <w:rPr>
          <w:rFonts w:ascii="Times New Roman" w:hAnsi="Times New Roman"/>
          <w:sz w:val="28"/>
          <w:szCs w:val="28"/>
        </w:rPr>
        <w:t>б</w:t>
      </w:r>
      <w:r w:rsidRPr="008F32A4">
        <w:rPr>
          <w:rFonts w:ascii="Times New Roman" w:hAnsi="Times New Roman"/>
          <w:sz w:val="28"/>
          <w:szCs w:val="28"/>
        </w:rPr>
        <w:t>лицей в виде: «Рассчитано по: [14].».</w:t>
      </w:r>
    </w:p>
    <w:p w:rsidR="008E7AF9" w:rsidRPr="006F5973" w:rsidRDefault="008E7AF9" w:rsidP="008E7AF9">
      <w:pPr>
        <w:widowControl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F5973">
        <w:rPr>
          <w:rFonts w:ascii="Times New Roman" w:hAnsi="Times New Roman"/>
          <w:sz w:val="28"/>
          <w:szCs w:val="28"/>
        </w:rPr>
        <w:t>При оформлении ссылки под таблицей её пишут с абзаца.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От текста до нумерационного заголовка отступают 2 интервала. Тематический заголовок отделяют от </w:t>
      </w:r>
      <w:proofErr w:type="gramStart"/>
      <w:r w:rsidRPr="008F32A4">
        <w:rPr>
          <w:rFonts w:ascii="Times New Roman" w:hAnsi="Times New Roman"/>
          <w:sz w:val="28"/>
          <w:szCs w:val="28"/>
        </w:rPr>
        <w:t>нумерационного</w:t>
      </w:r>
      <w:proofErr w:type="gramEnd"/>
      <w:r w:rsidRPr="008F32A4">
        <w:rPr>
          <w:rFonts w:ascii="Times New Roman" w:hAnsi="Times New Roman"/>
          <w:sz w:val="28"/>
          <w:szCs w:val="28"/>
        </w:rPr>
        <w:t xml:space="preserve"> полуторным интервалом. Если </w:t>
      </w:r>
      <w:r w:rsidRPr="008F32A4">
        <w:rPr>
          <w:rFonts w:ascii="Times New Roman" w:hAnsi="Times New Roman"/>
          <w:sz w:val="28"/>
          <w:szCs w:val="28"/>
        </w:rPr>
        <w:lastRenderedPageBreak/>
        <w:t>тематич</w:t>
      </w:r>
      <w:r w:rsidRPr="008F32A4">
        <w:rPr>
          <w:rFonts w:ascii="Times New Roman" w:hAnsi="Times New Roman"/>
          <w:sz w:val="28"/>
          <w:szCs w:val="28"/>
        </w:rPr>
        <w:t>е</w:t>
      </w:r>
      <w:r w:rsidRPr="008F32A4">
        <w:rPr>
          <w:rFonts w:ascii="Times New Roman" w:hAnsi="Times New Roman"/>
          <w:sz w:val="28"/>
          <w:szCs w:val="28"/>
        </w:rPr>
        <w:t>ский заголовок больше одной строки, то между строками заголовка делают одина</w:t>
      </w:r>
      <w:r w:rsidRPr="008F32A4">
        <w:rPr>
          <w:rFonts w:ascii="Times New Roman" w:hAnsi="Times New Roman"/>
          <w:sz w:val="28"/>
          <w:szCs w:val="28"/>
        </w:rPr>
        <w:t>р</w:t>
      </w:r>
      <w:r w:rsidRPr="008F32A4">
        <w:rPr>
          <w:rFonts w:ascii="Times New Roman" w:hAnsi="Times New Roman"/>
          <w:sz w:val="28"/>
          <w:szCs w:val="28"/>
        </w:rPr>
        <w:t>ный интервал. Расстояние от тематического заголовка до самой таблицы составляет 2 интервала. От таблицы до последующего текста отступают 2 интервала, если та</w:t>
      </w:r>
      <w:r w:rsidRPr="008F32A4">
        <w:rPr>
          <w:rFonts w:ascii="Times New Roman" w:hAnsi="Times New Roman"/>
          <w:sz w:val="28"/>
          <w:szCs w:val="28"/>
        </w:rPr>
        <w:t>б</w:t>
      </w:r>
      <w:r w:rsidRPr="008F32A4">
        <w:rPr>
          <w:rFonts w:ascii="Times New Roman" w:hAnsi="Times New Roman"/>
          <w:sz w:val="28"/>
          <w:szCs w:val="28"/>
        </w:rPr>
        <w:t>лица закрытая, и 3 интервала, если она открытая (т.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>е. отсутствует закрывающая таблицу линия).</w:t>
      </w:r>
    </w:p>
    <w:p w:rsidR="008E7AF9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b/>
          <w:i/>
          <w:sz w:val="28"/>
          <w:szCs w:val="28"/>
        </w:rPr>
        <w:t>Формулы</w:t>
      </w:r>
      <w:r w:rsidRPr="008F32A4">
        <w:rPr>
          <w:rFonts w:ascii="Times New Roman" w:hAnsi="Times New Roman"/>
          <w:sz w:val="28"/>
          <w:szCs w:val="28"/>
        </w:rPr>
        <w:t>. Уравнение или формулу выделяют в отдельную строку, если к ним есть пояснения. Пояснения приводят непосредственно под формулой в той же п</w:t>
      </w:r>
      <w:r w:rsidRPr="008F32A4">
        <w:rPr>
          <w:rFonts w:ascii="Times New Roman" w:hAnsi="Times New Roman"/>
          <w:sz w:val="28"/>
          <w:szCs w:val="28"/>
        </w:rPr>
        <w:t>о</w:t>
      </w:r>
      <w:r w:rsidRPr="008F32A4">
        <w:rPr>
          <w:rFonts w:ascii="Times New Roman" w:hAnsi="Times New Roman"/>
          <w:sz w:val="28"/>
          <w:szCs w:val="28"/>
        </w:rPr>
        <w:t>следовательности, в какой они даются в формуле. Значение каждого символа оформляют с новой строки. После формулы ставят запятую, а первую строку поя</w:t>
      </w:r>
      <w:r w:rsidRPr="008F32A4">
        <w:rPr>
          <w:rFonts w:ascii="Times New Roman" w:hAnsi="Times New Roman"/>
          <w:sz w:val="28"/>
          <w:szCs w:val="28"/>
        </w:rPr>
        <w:t>с</w:t>
      </w:r>
      <w:r w:rsidRPr="008F32A4">
        <w:rPr>
          <w:rFonts w:ascii="Times New Roman" w:hAnsi="Times New Roman"/>
          <w:sz w:val="28"/>
          <w:szCs w:val="28"/>
        </w:rPr>
        <w:t xml:space="preserve">нения начинают словом «где» без двоеточия. 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Например:</w:t>
      </w:r>
    </w:p>
    <w:p w:rsidR="008E7AF9" w:rsidRPr="008F32A4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  <w:lang w:val="en-US"/>
        </w:rPr>
        <w:t>S</w:t>
      </w:r>
      <w:r w:rsidRPr="008F32A4">
        <w:rPr>
          <w:rFonts w:ascii="Times New Roman" w:hAnsi="Times New Roman"/>
          <w:sz w:val="28"/>
          <w:szCs w:val="28"/>
        </w:rPr>
        <w:t xml:space="preserve"> = </w:t>
      </w:r>
      <w:r w:rsidRPr="008F32A4">
        <w:rPr>
          <w:rFonts w:ascii="Times New Roman" w:hAnsi="Times New Roman"/>
          <w:sz w:val="28"/>
          <w:szCs w:val="28"/>
          <w:lang w:val="en-US"/>
        </w:rPr>
        <w:t>a</w:t>
      </w:r>
      <w:r w:rsidRPr="008F32A4">
        <w:rPr>
          <w:rFonts w:ascii="Times New Roman" w:hAnsi="Times New Roman"/>
          <w:sz w:val="28"/>
          <w:szCs w:val="28"/>
        </w:rPr>
        <w:t xml:space="preserve"> ∙ </w:t>
      </w:r>
      <w:r w:rsidRPr="008F32A4">
        <w:rPr>
          <w:rFonts w:ascii="Times New Roman" w:hAnsi="Times New Roman"/>
          <w:sz w:val="28"/>
          <w:szCs w:val="28"/>
          <w:lang w:val="en-US"/>
        </w:rPr>
        <w:t>b</w:t>
      </w:r>
      <w:r w:rsidRPr="008F32A4">
        <w:rPr>
          <w:rFonts w:ascii="Times New Roman" w:hAnsi="Times New Roman"/>
          <w:sz w:val="28"/>
          <w:szCs w:val="28"/>
        </w:rPr>
        <w:t>,</w:t>
      </w:r>
    </w:p>
    <w:p w:rsidR="008E7AF9" w:rsidRPr="008F32A4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где </w:t>
      </w:r>
      <w:r w:rsidRPr="008F32A4">
        <w:rPr>
          <w:rFonts w:ascii="Times New Roman" w:hAnsi="Times New Roman"/>
          <w:sz w:val="28"/>
          <w:szCs w:val="28"/>
          <w:lang w:val="en-US"/>
        </w:rPr>
        <w:t>S</w:t>
      </w:r>
      <w:r w:rsidRPr="008F32A4">
        <w:rPr>
          <w:rFonts w:ascii="Times New Roman" w:hAnsi="Times New Roman"/>
          <w:sz w:val="28"/>
          <w:szCs w:val="28"/>
        </w:rPr>
        <w:t xml:space="preserve"> – площадь прямоугольника в м</w:t>
      </w:r>
      <w:proofErr w:type="gramStart"/>
      <w:r w:rsidRPr="008F32A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F32A4">
        <w:rPr>
          <w:rFonts w:ascii="Times New Roman" w:hAnsi="Times New Roman"/>
          <w:sz w:val="28"/>
          <w:szCs w:val="28"/>
        </w:rPr>
        <w:t>;</w:t>
      </w:r>
    </w:p>
    <w:p w:rsidR="008E7AF9" w:rsidRPr="008F32A4" w:rsidRDefault="008E7AF9" w:rsidP="008E7AF9">
      <w:pPr>
        <w:widowControl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а и </w:t>
      </w:r>
      <w:r w:rsidRPr="008F32A4">
        <w:rPr>
          <w:rFonts w:ascii="Times New Roman" w:hAnsi="Times New Roman"/>
          <w:sz w:val="28"/>
          <w:szCs w:val="28"/>
          <w:lang w:val="en-US"/>
        </w:rPr>
        <w:t>b</w:t>
      </w:r>
      <w:r w:rsidRPr="008F32A4">
        <w:rPr>
          <w:rFonts w:ascii="Times New Roman" w:hAnsi="Times New Roman"/>
          <w:sz w:val="28"/>
          <w:szCs w:val="28"/>
        </w:rPr>
        <w:t xml:space="preserve"> – длины сторон прямоугольника в </w:t>
      </w:r>
      <w:proofErr w:type="gramStart"/>
      <w:r w:rsidRPr="008F32A4">
        <w:rPr>
          <w:rFonts w:ascii="Times New Roman" w:hAnsi="Times New Roman"/>
          <w:sz w:val="28"/>
          <w:szCs w:val="28"/>
        </w:rPr>
        <w:t>м</w:t>
      </w:r>
      <w:proofErr w:type="gramEnd"/>
      <w:r w:rsidRPr="008F32A4">
        <w:rPr>
          <w:rFonts w:ascii="Times New Roman" w:hAnsi="Times New Roman"/>
          <w:sz w:val="28"/>
          <w:szCs w:val="28"/>
        </w:rPr>
        <w:t>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 xml:space="preserve">Если на формулу в тексте есть ссылка, то ее нумеруют арабскими цифрами в круглых скобках на уровне формулы у правого поля. Например: </w:t>
      </w:r>
    </w:p>
    <w:p w:rsidR="008E7AF9" w:rsidRPr="008F32A4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  <w:lang w:val="en-US"/>
        </w:rPr>
        <w:t>S</w:t>
      </w:r>
      <w:r w:rsidRPr="008F32A4">
        <w:rPr>
          <w:rFonts w:ascii="Times New Roman" w:hAnsi="Times New Roman"/>
          <w:sz w:val="28"/>
          <w:szCs w:val="28"/>
        </w:rPr>
        <w:t xml:space="preserve"> = </w:t>
      </w:r>
      <w:r w:rsidRPr="008F32A4">
        <w:rPr>
          <w:rFonts w:ascii="Times New Roman" w:hAnsi="Times New Roman"/>
          <w:sz w:val="28"/>
          <w:szCs w:val="28"/>
          <w:lang w:val="en-US"/>
        </w:rPr>
        <w:t>a</w:t>
      </w:r>
      <w:r w:rsidRPr="008F32A4">
        <w:rPr>
          <w:rFonts w:ascii="Times New Roman" w:hAnsi="Times New Roman"/>
          <w:sz w:val="28"/>
          <w:szCs w:val="28"/>
        </w:rPr>
        <w:t xml:space="preserve"> ∙ </w:t>
      </w:r>
      <w:r w:rsidRPr="008F32A4">
        <w:rPr>
          <w:rFonts w:ascii="Times New Roman" w:hAnsi="Times New Roman"/>
          <w:sz w:val="28"/>
          <w:szCs w:val="28"/>
          <w:lang w:val="en-US"/>
        </w:rPr>
        <w:t>b</w:t>
      </w:r>
      <w:r w:rsidRPr="008F32A4">
        <w:rPr>
          <w:rFonts w:ascii="Times New Roman" w:hAnsi="Times New Roman"/>
          <w:sz w:val="28"/>
          <w:szCs w:val="28"/>
        </w:rPr>
        <w:t xml:space="preserve">,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32A4">
        <w:rPr>
          <w:rFonts w:ascii="Times New Roman" w:hAnsi="Times New Roman"/>
          <w:sz w:val="28"/>
          <w:szCs w:val="28"/>
        </w:rPr>
        <w:t>(2.4)</w:t>
      </w:r>
    </w:p>
    <w:p w:rsidR="008E7AF9" w:rsidRPr="008F32A4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(четвертая формула второго раздела).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z w:val="28"/>
          <w:szCs w:val="28"/>
        </w:rPr>
        <w:t>В тексте ссылку указывают следующим образом: «… в формуле (2.4)» или «… в (2.4)».</w:t>
      </w:r>
    </w:p>
    <w:p w:rsidR="008E7AF9" w:rsidRPr="00F67D00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b/>
          <w:i/>
          <w:spacing w:val="-2"/>
          <w:sz w:val="28"/>
          <w:szCs w:val="28"/>
        </w:rPr>
        <w:t>Рисунки</w:t>
      </w:r>
      <w:r w:rsidRPr="008F32A4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proofErr w:type="gramStart"/>
      <w:r w:rsidRPr="008F32A4">
        <w:rPr>
          <w:rFonts w:ascii="Times New Roman" w:hAnsi="Times New Roman"/>
          <w:spacing w:val="-1"/>
          <w:sz w:val="28"/>
          <w:szCs w:val="28"/>
        </w:rPr>
        <w:t>Как правило, тексты квалификационной (учебной) работы иллюстр</w:t>
      </w:r>
      <w:r w:rsidRPr="008F32A4">
        <w:rPr>
          <w:rFonts w:ascii="Times New Roman" w:hAnsi="Times New Roman"/>
          <w:spacing w:val="-1"/>
          <w:sz w:val="28"/>
          <w:szCs w:val="28"/>
        </w:rPr>
        <w:t>и</w:t>
      </w:r>
      <w:r w:rsidRPr="008F32A4">
        <w:rPr>
          <w:rFonts w:ascii="Times New Roman" w:hAnsi="Times New Roman"/>
          <w:spacing w:val="-1"/>
          <w:sz w:val="28"/>
          <w:szCs w:val="28"/>
        </w:rPr>
        <w:t>руют графиками, диаграммами, схемами, чертежами, фотографиями, которые</w:t>
      </w:r>
      <w:r w:rsidRPr="008F32A4">
        <w:rPr>
          <w:rFonts w:ascii="Times New Roman" w:hAnsi="Times New Roman"/>
          <w:spacing w:val="-4"/>
          <w:sz w:val="28"/>
          <w:szCs w:val="28"/>
        </w:rPr>
        <w:t xml:space="preserve"> наз</w:t>
      </w:r>
      <w:r w:rsidRPr="008F32A4">
        <w:rPr>
          <w:rFonts w:ascii="Times New Roman" w:hAnsi="Times New Roman"/>
          <w:spacing w:val="-4"/>
          <w:sz w:val="28"/>
          <w:szCs w:val="28"/>
        </w:rPr>
        <w:t>ы</w:t>
      </w:r>
      <w:r w:rsidRPr="008F32A4">
        <w:rPr>
          <w:rFonts w:ascii="Times New Roman" w:hAnsi="Times New Roman"/>
          <w:spacing w:val="-4"/>
          <w:sz w:val="28"/>
          <w:szCs w:val="28"/>
        </w:rPr>
        <w:t>вают рисунками.</w:t>
      </w:r>
      <w:proofErr w:type="gramEnd"/>
      <w:r w:rsidRPr="008F32A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32A4">
        <w:rPr>
          <w:rFonts w:ascii="Times New Roman" w:hAnsi="Times New Roman"/>
          <w:sz w:val="28"/>
          <w:szCs w:val="28"/>
        </w:rPr>
        <w:t xml:space="preserve">Иллюстрации, изображающие графики (диаграммы), оформляют по </w:t>
      </w:r>
      <w:r w:rsidRPr="00F67D0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67D00">
        <w:rPr>
          <w:rFonts w:ascii="Times New Roman" w:hAnsi="Times New Roman"/>
          <w:sz w:val="28"/>
          <w:szCs w:val="28"/>
        </w:rPr>
        <w:t>Р</w:t>
      </w:r>
      <w:proofErr w:type="gramEnd"/>
      <w:r w:rsidRPr="00F67D00">
        <w:rPr>
          <w:rFonts w:ascii="Times New Roman" w:hAnsi="Times New Roman"/>
          <w:sz w:val="28"/>
          <w:szCs w:val="28"/>
        </w:rPr>
        <w:t xml:space="preserve"> 50-77-88 «Рекомендации. Единая система конструкторской документации. Правила выполнения диаграмм».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pacing w:val="-4"/>
          <w:sz w:val="28"/>
          <w:szCs w:val="28"/>
        </w:rPr>
        <w:t>Рисунки нумеруют в пределах раздела, например: Рис.2.3 (третий рисунок втор</w:t>
      </w:r>
      <w:r w:rsidRPr="008F32A4">
        <w:rPr>
          <w:rFonts w:ascii="Times New Roman" w:hAnsi="Times New Roman"/>
          <w:spacing w:val="-4"/>
          <w:sz w:val="28"/>
          <w:szCs w:val="28"/>
        </w:rPr>
        <w:t>о</w:t>
      </w:r>
      <w:r w:rsidRPr="008F32A4">
        <w:rPr>
          <w:rFonts w:ascii="Times New Roman" w:hAnsi="Times New Roman"/>
          <w:spacing w:val="-4"/>
          <w:sz w:val="28"/>
          <w:szCs w:val="28"/>
        </w:rPr>
        <w:t xml:space="preserve">го раздела). Если в </w:t>
      </w:r>
      <w:r w:rsidRPr="008F32A4">
        <w:rPr>
          <w:rFonts w:ascii="Times New Roman" w:hAnsi="Times New Roman"/>
          <w:spacing w:val="-1"/>
          <w:sz w:val="28"/>
          <w:szCs w:val="28"/>
        </w:rPr>
        <w:t>квалификационной (учебной) работе</w:t>
      </w:r>
      <w:r w:rsidRPr="008F32A4">
        <w:rPr>
          <w:rFonts w:ascii="Times New Roman" w:hAnsi="Times New Roman"/>
          <w:spacing w:val="-4"/>
          <w:sz w:val="28"/>
          <w:szCs w:val="28"/>
        </w:rPr>
        <w:t xml:space="preserve"> содер</w:t>
      </w:r>
      <w:r w:rsidRPr="008F32A4">
        <w:rPr>
          <w:rFonts w:ascii="Times New Roman" w:hAnsi="Times New Roman"/>
          <w:spacing w:val="-1"/>
          <w:sz w:val="28"/>
          <w:szCs w:val="28"/>
        </w:rPr>
        <w:t>жится только один р</w:t>
      </w:r>
      <w:r w:rsidRPr="008F32A4">
        <w:rPr>
          <w:rFonts w:ascii="Times New Roman" w:hAnsi="Times New Roman"/>
          <w:spacing w:val="-1"/>
          <w:sz w:val="28"/>
          <w:szCs w:val="28"/>
        </w:rPr>
        <w:t>и</w:t>
      </w:r>
      <w:r w:rsidRPr="008F32A4">
        <w:rPr>
          <w:rFonts w:ascii="Times New Roman" w:hAnsi="Times New Roman"/>
          <w:spacing w:val="-1"/>
          <w:sz w:val="28"/>
          <w:szCs w:val="28"/>
        </w:rPr>
        <w:t xml:space="preserve">сунок, то его не нумеруют. На каждый рисунок </w:t>
      </w:r>
      <w:r w:rsidRPr="008F32A4">
        <w:rPr>
          <w:rFonts w:ascii="Times New Roman" w:hAnsi="Times New Roman"/>
          <w:spacing w:val="1"/>
          <w:sz w:val="28"/>
          <w:szCs w:val="28"/>
        </w:rPr>
        <w:t xml:space="preserve">должна быть ссылка в тексте, например «... приведено на рис.2.3» </w:t>
      </w:r>
      <w:r w:rsidRPr="008F32A4">
        <w:rPr>
          <w:rFonts w:ascii="Times New Roman" w:hAnsi="Times New Roman"/>
          <w:spacing w:val="-3"/>
          <w:sz w:val="28"/>
          <w:szCs w:val="28"/>
        </w:rPr>
        <w:t xml:space="preserve">или «... составим схему замещения (рис.2.5)». При повторной ссылке </w:t>
      </w:r>
      <w:r w:rsidRPr="008F32A4">
        <w:rPr>
          <w:rFonts w:ascii="Times New Roman" w:hAnsi="Times New Roman"/>
          <w:spacing w:val="-1"/>
          <w:sz w:val="28"/>
          <w:szCs w:val="28"/>
        </w:rPr>
        <w:t xml:space="preserve">на одну и ту же иллюстрацию указывают </w:t>
      </w:r>
      <w:r w:rsidRPr="008F32A4">
        <w:rPr>
          <w:rFonts w:ascii="Times New Roman" w:hAnsi="Times New Roman"/>
          <w:spacing w:val="-1"/>
          <w:sz w:val="28"/>
          <w:szCs w:val="28"/>
        </w:rPr>
        <w:lastRenderedPageBreak/>
        <w:t>сокращенно слово «смот</w:t>
      </w:r>
      <w:r w:rsidRPr="008F32A4">
        <w:rPr>
          <w:rFonts w:ascii="Times New Roman" w:hAnsi="Times New Roman"/>
          <w:spacing w:val="-2"/>
          <w:sz w:val="28"/>
          <w:szCs w:val="28"/>
        </w:rPr>
        <w:t>ри», например: (см. рис.2.3).</w:t>
      </w:r>
    </w:p>
    <w:p w:rsidR="008E7AF9" w:rsidRPr="008F32A4" w:rsidRDefault="008E7AF9" w:rsidP="008E7AF9">
      <w:pPr>
        <w:framePr w:h="1598" w:hSpace="36" w:wrap="auto" w:vAnchor="text" w:hAnchor="page" w:x="13756" w:y="708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pacing w:val="-4"/>
          <w:sz w:val="28"/>
          <w:szCs w:val="28"/>
        </w:rPr>
        <w:t>Рисунки выполняют с помощью компьютера. В случае необходимости их в</w:t>
      </w:r>
      <w:r w:rsidRPr="008F32A4">
        <w:rPr>
          <w:rFonts w:ascii="Times New Roman" w:hAnsi="Times New Roman"/>
          <w:spacing w:val="-4"/>
          <w:sz w:val="28"/>
          <w:szCs w:val="28"/>
        </w:rPr>
        <w:t>ы</w:t>
      </w:r>
      <w:r w:rsidRPr="008F32A4">
        <w:rPr>
          <w:rFonts w:ascii="Times New Roman" w:hAnsi="Times New Roman"/>
          <w:spacing w:val="-4"/>
          <w:sz w:val="28"/>
          <w:szCs w:val="28"/>
        </w:rPr>
        <w:t>полняют от руки и в цвете</w:t>
      </w:r>
      <w:r w:rsidRPr="008F32A4">
        <w:rPr>
          <w:rFonts w:ascii="Times New Roman" w:hAnsi="Times New Roman"/>
          <w:spacing w:val="-1"/>
          <w:sz w:val="28"/>
          <w:szCs w:val="28"/>
        </w:rPr>
        <w:t>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2A4">
        <w:rPr>
          <w:rFonts w:ascii="Times New Roman" w:hAnsi="Times New Roman"/>
          <w:spacing w:val="-6"/>
          <w:sz w:val="28"/>
          <w:szCs w:val="28"/>
        </w:rPr>
        <w:t>Рисунки могут быть расположены по тексту документа после пер</w:t>
      </w:r>
      <w:r w:rsidRPr="008F32A4">
        <w:rPr>
          <w:rFonts w:ascii="Times New Roman" w:hAnsi="Times New Roman"/>
          <w:spacing w:val="-4"/>
          <w:sz w:val="28"/>
          <w:szCs w:val="28"/>
        </w:rPr>
        <w:t>вой ссылки на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F32A4">
        <w:rPr>
          <w:rFonts w:ascii="Times New Roman" w:hAnsi="Times New Roman"/>
          <w:spacing w:val="-4"/>
          <w:sz w:val="28"/>
          <w:szCs w:val="28"/>
        </w:rPr>
        <w:t xml:space="preserve">них или размещены на отдельных листах так, чтобы их </w:t>
      </w:r>
      <w:r w:rsidRPr="008F32A4">
        <w:rPr>
          <w:rFonts w:ascii="Times New Roman" w:hAnsi="Times New Roman"/>
          <w:spacing w:val="-2"/>
          <w:sz w:val="28"/>
          <w:szCs w:val="28"/>
        </w:rPr>
        <w:t xml:space="preserve">было удобно рассматривать без поворота страницы или с поворотом </w:t>
      </w:r>
      <w:r w:rsidRPr="008F32A4">
        <w:rPr>
          <w:rFonts w:ascii="Times New Roman" w:hAnsi="Times New Roman"/>
          <w:spacing w:val="-3"/>
          <w:sz w:val="28"/>
          <w:szCs w:val="28"/>
        </w:rPr>
        <w:t xml:space="preserve">по часовой стрелке. Для </w:t>
      </w:r>
      <w:r w:rsidRPr="008F32A4">
        <w:rPr>
          <w:rFonts w:ascii="Times New Roman" w:hAnsi="Times New Roman"/>
          <w:spacing w:val="-1"/>
          <w:sz w:val="28"/>
          <w:szCs w:val="28"/>
        </w:rPr>
        <w:t>квалификационной (учебной) работы</w:t>
      </w:r>
      <w:r w:rsidRPr="008F32A4">
        <w:rPr>
          <w:rFonts w:ascii="Times New Roman" w:hAnsi="Times New Roman"/>
          <w:spacing w:val="-3"/>
          <w:sz w:val="28"/>
          <w:szCs w:val="28"/>
        </w:rPr>
        <w:t xml:space="preserve"> рекомендуется расположение рисунков </w:t>
      </w:r>
      <w:r w:rsidRPr="008F32A4">
        <w:rPr>
          <w:rFonts w:ascii="Times New Roman" w:hAnsi="Times New Roman"/>
          <w:spacing w:val="-4"/>
          <w:sz w:val="28"/>
          <w:szCs w:val="28"/>
        </w:rPr>
        <w:t>на отдельных страницах (листах). Страницы (листы) с рисунками учи</w:t>
      </w:r>
      <w:r w:rsidRPr="008F32A4">
        <w:rPr>
          <w:rFonts w:ascii="Times New Roman" w:hAnsi="Times New Roman"/>
          <w:spacing w:val="-3"/>
          <w:sz w:val="28"/>
          <w:szCs w:val="28"/>
        </w:rPr>
        <w:t xml:space="preserve">тывают в общей нумерации. Рисунки </w:t>
      </w:r>
      <w:r>
        <w:rPr>
          <w:rFonts w:ascii="Times New Roman" w:hAnsi="Times New Roman"/>
          <w:spacing w:val="-3"/>
          <w:sz w:val="28"/>
          <w:szCs w:val="28"/>
        </w:rPr>
        <w:br/>
      </w:r>
      <w:r w:rsidRPr="008F32A4">
        <w:rPr>
          <w:rFonts w:ascii="Times New Roman" w:hAnsi="Times New Roman"/>
          <w:spacing w:val="-3"/>
          <w:sz w:val="28"/>
          <w:szCs w:val="28"/>
        </w:rPr>
        <w:t xml:space="preserve">небольшого размера помещают </w:t>
      </w:r>
      <w:r w:rsidRPr="008F32A4">
        <w:rPr>
          <w:rFonts w:ascii="Times New Roman" w:hAnsi="Times New Roman"/>
          <w:spacing w:val="-4"/>
          <w:sz w:val="28"/>
          <w:szCs w:val="28"/>
        </w:rPr>
        <w:t>на странице по 2 – 3 шт. Допускается оформление р</w:t>
      </w:r>
      <w:r w:rsidRPr="008F32A4">
        <w:rPr>
          <w:rFonts w:ascii="Times New Roman" w:hAnsi="Times New Roman"/>
          <w:spacing w:val="-4"/>
          <w:sz w:val="28"/>
          <w:szCs w:val="28"/>
        </w:rPr>
        <w:t>и</w:t>
      </w:r>
      <w:r w:rsidRPr="008F32A4">
        <w:rPr>
          <w:rFonts w:ascii="Times New Roman" w:hAnsi="Times New Roman"/>
          <w:spacing w:val="-4"/>
          <w:sz w:val="28"/>
          <w:szCs w:val="28"/>
        </w:rPr>
        <w:t xml:space="preserve">сунков в формате </w:t>
      </w:r>
      <w:r w:rsidRPr="008F32A4">
        <w:rPr>
          <w:rFonts w:ascii="Times New Roman" w:hAnsi="Times New Roman"/>
          <w:spacing w:val="-2"/>
          <w:sz w:val="28"/>
          <w:szCs w:val="28"/>
        </w:rPr>
        <w:t xml:space="preserve">A3 (они подшиваются в </w:t>
      </w:r>
      <w:r w:rsidRPr="008F32A4">
        <w:rPr>
          <w:rFonts w:ascii="Times New Roman" w:hAnsi="Times New Roman"/>
          <w:spacing w:val="-1"/>
          <w:sz w:val="28"/>
          <w:szCs w:val="28"/>
        </w:rPr>
        <w:t>квалификационной (учебной) работе</w:t>
      </w:r>
      <w:r w:rsidRPr="008F32A4"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8F32A4">
        <w:rPr>
          <w:rFonts w:ascii="Times New Roman" w:hAnsi="Times New Roman"/>
          <w:spacing w:val="-2"/>
          <w:sz w:val="28"/>
          <w:szCs w:val="28"/>
        </w:rPr>
        <w:t>сложенном виде).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32A4">
        <w:rPr>
          <w:rFonts w:ascii="Times New Roman" w:hAnsi="Times New Roman"/>
          <w:spacing w:val="-4"/>
          <w:sz w:val="28"/>
          <w:szCs w:val="28"/>
        </w:rPr>
        <w:t>Рисунки должны иметь номер и название и могут иметь поясняю</w:t>
      </w:r>
      <w:r w:rsidRPr="008F32A4">
        <w:rPr>
          <w:rFonts w:ascii="Times New Roman" w:hAnsi="Times New Roman"/>
          <w:spacing w:val="-5"/>
          <w:sz w:val="28"/>
          <w:szCs w:val="28"/>
        </w:rPr>
        <w:t>щие надписи.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32A4">
        <w:rPr>
          <w:rFonts w:ascii="Times New Roman" w:hAnsi="Times New Roman"/>
          <w:spacing w:val="-2"/>
          <w:sz w:val="28"/>
          <w:szCs w:val="28"/>
        </w:rPr>
        <w:t>От текста до верхнего края рисунка и от нижнего края рисунка до подрисуно</w:t>
      </w:r>
      <w:r w:rsidRPr="008F32A4">
        <w:rPr>
          <w:rFonts w:ascii="Times New Roman" w:hAnsi="Times New Roman"/>
          <w:spacing w:val="-2"/>
          <w:sz w:val="28"/>
          <w:szCs w:val="28"/>
        </w:rPr>
        <w:t>ч</w:t>
      </w:r>
      <w:r w:rsidRPr="008F32A4">
        <w:rPr>
          <w:rFonts w:ascii="Times New Roman" w:hAnsi="Times New Roman"/>
          <w:spacing w:val="-2"/>
          <w:sz w:val="28"/>
          <w:szCs w:val="28"/>
        </w:rPr>
        <w:t>ной надписи отступают 2 интервала (1 см). Подрисуночная надпись выполняется ке</w:t>
      </w:r>
      <w:r w:rsidRPr="008F32A4">
        <w:rPr>
          <w:rFonts w:ascii="Times New Roman" w:hAnsi="Times New Roman"/>
          <w:spacing w:val="-2"/>
          <w:sz w:val="28"/>
          <w:szCs w:val="28"/>
        </w:rPr>
        <w:t>г</w:t>
      </w:r>
      <w:r w:rsidRPr="008F32A4">
        <w:rPr>
          <w:rFonts w:ascii="Times New Roman" w:hAnsi="Times New Roman"/>
          <w:spacing w:val="-2"/>
          <w:sz w:val="28"/>
          <w:szCs w:val="28"/>
        </w:rPr>
        <w:t>лем 12 в основном центрованным способом в границах ширины рисунка (если она более одной строки, то строки пишут через одинарный интервал). От подрисуночной надписи до последующего текста отступают 2 интервала.</w:t>
      </w:r>
    </w:p>
    <w:p w:rsidR="008E7AF9" w:rsidRPr="008F32A4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spacing w:val="-1"/>
          <w:sz w:val="28"/>
          <w:szCs w:val="28"/>
        </w:rPr>
      </w:pPr>
      <w:r w:rsidRPr="008F32A4">
        <w:rPr>
          <w:rFonts w:ascii="Times New Roman" w:hAnsi="Times New Roman"/>
          <w:spacing w:val="-2"/>
          <w:sz w:val="28"/>
          <w:szCs w:val="28"/>
        </w:rPr>
        <w:t>Характерные точки диаграмм допускается графичес</w:t>
      </w:r>
      <w:r w:rsidRPr="008F32A4">
        <w:rPr>
          <w:rFonts w:ascii="Times New Roman" w:hAnsi="Times New Roman"/>
          <w:spacing w:val="-3"/>
          <w:sz w:val="28"/>
          <w:szCs w:val="28"/>
        </w:rPr>
        <w:t>ки</w:t>
      </w:r>
      <w:r w:rsidRPr="008F32A4">
        <w:rPr>
          <w:rFonts w:ascii="Times New Roman" w:hAnsi="Times New Roman"/>
          <w:spacing w:val="-2"/>
          <w:sz w:val="28"/>
          <w:szCs w:val="28"/>
        </w:rPr>
        <w:t xml:space="preserve"> отмечать</w:t>
      </w:r>
      <w:r w:rsidRPr="008F32A4">
        <w:rPr>
          <w:rFonts w:ascii="Times New Roman" w:hAnsi="Times New Roman"/>
          <w:spacing w:val="-3"/>
          <w:sz w:val="28"/>
          <w:szCs w:val="28"/>
        </w:rPr>
        <w:t>, например, кружками, крестиками и т.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32A4">
        <w:rPr>
          <w:rFonts w:ascii="Times New Roman" w:hAnsi="Times New Roman"/>
          <w:spacing w:val="-3"/>
          <w:sz w:val="28"/>
          <w:szCs w:val="28"/>
        </w:rPr>
        <w:t>п. Обозначения точек долж</w:t>
      </w:r>
      <w:r w:rsidRPr="008F32A4">
        <w:rPr>
          <w:rFonts w:ascii="Times New Roman" w:hAnsi="Times New Roman"/>
          <w:spacing w:val="-1"/>
          <w:sz w:val="28"/>
          <w:szCs w:val="28"/>
        </w:rPr>
        <w:t>ны быть разъяснены в поясн</w:t>
      </w:r>
      <w:r w:rsidRPr="008F32A4">
        <w:rPr>
          <w:rFonts w:ascii="Times New Roman" w:hAnsi="Times New Roman"/>
          <w:spacing w:val="-1"/>
          <w:sz w:val="28"/>
          <w:szCs w:val="28"/>
        </w:rPr>
        <w:t>и</w:t>
      </w:r>
      <w:r w:rsidRPr="008F32A4">
        <w:rPr>
          <w:rFonts w:ascii="Times New Roman" w:hAnsi="Times New Roman"/>
          <w:spacing w:val="-1"/>
          <w:sz w:val="28"/>
          <w:szCs w:val="28"/>
        </w:rPr>
        <w:t>тельной части диаграммы.</w:t>
      </w:r>
    </w:p>
    <w:p w:rsidR="008E7AF9" w:rsidRDefault="008E7AF9" w:rsidP="008E7AF9">
      <w:pPr>
        <w:widowControl w:val="0"/>
        <w:spacing w:line="360" w:lineRule="auto"/>
      </w:pPr>
      <w:r>
        <w:rPr>
          <w:rFonts w:ascii="Times New Roman" w:hAnsi="Times New Roman"/>
          <w:noProof/>
          <w:color w:val="00B050"/>
          <w:sz w:val="24"/>
          <w:szCs w:val="24"/>
        </w:rPr>
        <w:drawing>
          <wp:inline distT="0" distB="0" distL="0" distR="0">
            <wp:extent cx="6113145" cy="2181225"/>
            <wp:effectExtent l="0" t="0" r="190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AF9" w:rsidRPr="008F32A4" w:rsidRDefault="008E7AF9" w:rsidP="008E7AF9">
      <w:pPr>
        <w:widowControl w:val="0"/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8F32A4">
        <w:rPr>
          <w:rFonts w:ascii="Times New Roman" w:hAnsi="Times New Roman"/>
          <w:sz w:val="24"/>
          <w:szCs w:val="24"/>
        </w:rPr>
        <w:t>Рис.1. Обобщенные результаты анкетирования</w:t>
      </w:r>
    </w:p>
    <w:p w:rsidR="008E7AF9" w:rsidRDefault="008E7AF9" w:rsidP="008E7AF9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  <w:sectPr w:rsidR="008E7AF9" w:rsidSect="001A59EC">
          <w:pgSz w:w="11907" w:h="16840" w:code="9"/>
          <w:pgMar w:top="1134" w:right="567" w:bottom="1134" w:left="1134" w:header="720" w:footer="567" w:gutter="0"/>
          <w:cols w:space="1701"/>
          <w:titlePg/>
          <w:docGrid w:linePitch="299"/>
        </w:sectPr>
      </w:pPr>
    </w:p>
    <w:p w:rsidR="008E7AF9" w:rsidRPr="006873BC" w:rsidRDefault="008E7AF9" w:rsidP="008E7AF9">
      <w:pPr>
        <w:widowControl w:val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6873BC">
        <w:rPr>
          <w:rFonts w:ascii="Times New Roman" w:hAnsi="Times New Roman"/>
          <w:iCs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iCs/>
          <w:color w:val="000000"/>
          <w:sz w:val="28"/>
          <w:szCs w:val="28"/>
        </w:rPr>
        <w:t>риложение</w:t>
      </w:r>
      <w:r w:rsidRPr="006873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1.1</w:t>
      </w:r>
    </w:p>
    <w:p w:rsidR="008E7AF9" w:rsidRPr="006F77EC" w:rsidRDefault="008E7AF9" w:rsidP="008E7AF9">
      <w:pPr>
        <w:widowControl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7AF9" w:rsidRPr="006F77EC" w:rsidRDefault="008E7AF9" w:rsidP="008E7AF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оформления т</w:t>
      </w:r>
      <w:r w:rsidRPr="006F77EC">
        <w:rPr>
          <w:rFonts w:ascii="Times New Roman" w:hAnsi="Times New Roman"/>
          <w:b/>
          <w:bCs/>
          <w:sz w:val="28"/>
          <w:szCs w:val="28"/>
        </w:rPr>
        <w:t>итульн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6F77EC">
        <w:rPr>
          <w:rFonts w:ascii="Times New Roman" w:hAnsi="Times New Roman"/>
          <w:b/>
          <w:bCs/>
          <w:sz w:val="28"/>
          <w:szCs w:val="28"/>
        </w:rPr>
        <w:t xml:space="preserve"> лист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8E7AF9" w:rsidRPr="006F77EC" w:rsidRDefault="008E7AF9" w:rsidP="008E7A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E7AF9" w:rsidRPr="006F77EC" w:rsidRDefault="008E7AF9" w:rsidP="008E7AF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8E7AF9" w:rsidRPr="006F77EC" w:rsidRDefault="008E7AF9" w:rsidP="008E7AF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8E7AF9" w:rsidRPr="005241AB" w:rsidRDefault="008E7AF9" w:rsidP="008E7AF9">
      <w:pPr>
        <w:widowControl w:val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5241AB">
        <w:rPr>
          <w:rFonts w:ascii="Times New Roman" w:hAnsi="Times New Roman"/>
          <w:sz w:val="28"/>
          <w:szCs w:val="28"/>
          <w:highlight w:val="yellow"/>
        </w:rPr>
        <w:t>Название института</w:t>
      </w:r>
    </w:p>
    <w:p w:rsidR="008E7AF9" w:rsidRPr="006F77EC" w:rsidRDefault="008E7AF9" w:rsidP="008E7AF9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E7AF9" w:rsidRPr="006F77EC" w:rsidRDefault="008E7AF9" w:rsidP="008E7AF9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ab/>
        <w:t>Работа допущена к защите</w:t>
      </w:r>
    </w:p>
    <w:p w:rsidR="008E7AF9" w:rsidRPr="006F77EC" w:rsidRDefault="008E7AF9" w:rsidP="008E7AF9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6F77EC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6F77EC">
        <w:rPr>
          <w:rFonts w:ascii="Times New Roman" w:hAnsi="Times New Roman"/>
          <w:sz w:val="28"/>
          <w:szCs w:val="28"/>
        </w:rPr>
        <w:t xml:space="preserve"> кафедрой</w:t>
      </w:r>
      <w:r>
        <w:rPr>
          <w:rStyle w:val="aff5"/>
          <w:rFonts w:ascii="Times New Roman" w:hAnsi="Times New Roman"/>
          <w:sz w:val="28"/>
          <w:szCs w:val="28"/>
        </w:rPr>
        <w:footnoteReference w:id="1"/>
      </w:r>
    </w:p>
    <w:p w:rsidR="008E7AF9" w:rsidRPr="00F30A57" w:rsidRDefault="008E7AF9" w:rsidP="008E7AF9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A5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О</w:t>
      </w:r>
      <w:r w:rsidRPr="00F30A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Фамилия</w:t>
      </w:r>
    </w:p>
    <w:p w:rsidR="008E7AF9" w:rsidRPr="00F30A57" w:rsidRDefault="008E7AF9" w:rsidP="008E7AF9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ab/>
        <w:t>«___»_______________20</w:t>
      </w:r>
      <w:r w:rsidRPr="00BE1AAD">
        <w:rPr>
          <w:rFonts w:ascii="Times New Roman" w:hAnsi="Times New Roman"/>
          <w:sz w:val="28"/>
          <w:szCs w:val="28"/>
        </w:rPr>
        <w:t xml:space="preserve">17 </w:t>
      </w:r>
      <w:r w:rsidRPr="00F30A57">
        <w:rPr>
          <w:rFonts w:ascii="Times New Roman" w:hAnsi="Times New Roman"/>
          <w:sz w:val="28"/>
          <w:szCs w:val="28"/>
        </w:rPr>
        <w:t>г.</w:t>
      </w:r>
    </w:p>
    <w:p w:rsidR="008E7AF9" w:rsidRPr="00F30A57" w:rsidRDefault="008E7AF9" w:rsidP="008E7AF9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E7AF9" w:rsidRPr="00F30A57" w:rsidRDefault="008E7AF9" w:rsidP="008E7AF9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E7AF9" w:rsidRPr="00F30A57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F30A57">
        <w:rPr>
          <w:rFonts w:ascii="Times New Roman" w:hAnsi="Times New Roman"/>
          <w:b/>
          <w:sz w:val="30"/>
          <w:szCs w:val="30"/>
        </w:rPr>
        <w:t>ВЫПУСКНАЯ КВАЛИФИКАЦИОННАЯ РАБОТА</w:t>
      </w:r>
      <w:r>
        <w:rPr>
          <w:rStyle w:val="aff5"/>
          <w:rFonts w:ascii="Times New Roman" w:hAnsi="Times New Roman"/>
          <w:b/>
          <w:sz w:val="30"/>
          <w:szCs w:val="30"/>
        </w:rPr>
        <w:footnoteReference w:id="2"/>
      </w:r>
      <w:r w:rsidRPr="00F30A57">
        <w:rPr>
          <w:rFonts w:ascii="Times New Roman" w:hAnsi="Times New Roman"/>
          <w:b/>
          <w:sz w:val="30"/>
          <w:szCs w:val="30"/>
        </w:rPr>
        <w:t xml:space="preserve"> </w:t>
      </w:r>
      <w:r w:rsidRPr="005241AB">
        <w:rPr>
          <w:rFonts w:ascii="Times New Roman" w:hAnsi="Times New Roman"/>
          <w:b/>
          <w:sz w:val="30"/>
          <w:szCs w:val="30"/>
          <w:highlight w:val="yellow"/>
        </w:rPr>
        <w:t>МАГИСТРА</w:t>
      </w:r>
      <w:r>
        <w:rPr>
          <w:rStyle w:val="aff5"/>
          <w:rFonts w:ascii="Times New Roman" w:hAnsi="Times New Roman"/>
          <w:b/>
          <w:sz w:val="30"/>
          <w:szCs w:val="30"/>
          <w:highlight w:val="yellow"/>
        </w:rPr>
        <w:footnoteReference w:id="3"/>
      </w:r>
    </w:p>
    <w:p w:rsidR="008E7AF9" w:rsidRPr="00F30A57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7AF9" w:rsidRPr="00BE1AAD" w:rsidRDefault="008E7AF9" w:rsidP="008E7AF9">
      <w:pPr>
        <w:widowControl w:val="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AAD">
        <w:rPr>
          <w:rFonts w:ascii="Times New Roman" w:hAnsi="Times New Roman"/>
          <w:b/>
          <w:sz w:val="28"/>
          <w:szCs w:val="28"/>
        </w:rPr>
        <w:t xml:space="preserve">РЕКОМЕНДАЦИИ ПО ИСПОЛЬЗОВАНИЮ </w:t>
      </w:r>
      <w:r w:rsidRPr="00BE1AAD">
        <w:rPr>
          <w:rFonts w:ascii="Times New Roman" w:hAnsi="Times New Roman"/>
          <w:b/>
          <w:sz w:val="28"/>
          <w:szCs w:val="28"/>
        </w:rPr>
        <w:br/>
        <w:t xml:space="preserve">ЗАРУБЕЖНОГО ОПЫТА </w:t>
      </w:r>
      <w:r w:rsidRPr="00BE1AAD">
        <w:rPr>
          <w:rFonts w:ascii="Times New Roman" w:hAnsi="Times New Roman"/>
          <w:b/>
          <w:caps/>
          <w:sz w:val="28"/>
          <w:szCs w:val="28"/>
        </w:rPr>
        <w:t>рекламного обеспечения</w:t>
      </w:r>
      <w:r w:rsidRPr="00BE1AAD">
        <w:rPr>
          <w:rFonts w:ascii="Times New Roman" w:hAnsi="Times New Roman"/>
          <w:b/>
          <w:sz w:val="28"/>
          <w:szCs w:val="28"/>
        </w:rPr>
        <w:t xml:space="preserve"> </w:t>
      </w:r>
      <w:r w:rsidRPr="00BE1AAD">
        <w:rPr>
          <w:rFonts w:ascii="Times New Roman" w:hAnsi="Times New Roman"/>
          <w:b/>
          <w:caps/>
          <w:sz w:val="28"/>
          <w:szCs w:val="28"/>
        </w:rPr>
        <w:t>продвижения</w:t>
      </w:r>
      <w:r w:rsidRPr="00BE1AAD">
        <w:rPr>
          <w:rFonts w:ascii="Times New Roman" w:hAnsi="Times New Roman"/>
          <w:b/>
          <w:sz w:val="28"/>
          <w:szCs w:val="28"/>
        </w:rPr>
        <w:t xml:space="preserve"> </w:t>
      </w:r>
      <w:r w:rsidRPr="00BE1AAD">
        <w:rPr>
          <w:rFonts w:ascii="Times New Roman" w:hAnsi="Times New Roman"/>
          <w:b/>
          <w:sz w:val="28"/>
          <w:szCs w:val="28"/>
        </w:rPr>
        <w:br/>
        <w:t>РОССИЙСКИХ ВУЗОВ</w:t>
      </w:r>
    </w:p>
    <w:p w:rsidR="008E7AF9" w:rsidRPr="00F30A57" w:rsidRDefault="008E7AF9" w:rsidP="008E7AF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 xml:space="preserve">по </w:t>
      </w:r>
      <w:r w:rsidRPr="005241AB">
        <w:rPr>
          <w:rFonts w:ascii="Times New Roman" w:hAnsi="Times New Roman"/>
          <w:sz w:val="28"/>
          <w:szCs w:val="28"/>
          <w:highlight w:val="yellow"/>
        </w:rPr>
        <w:t>направлению 42.04.01 Реклама и связи с общественностью</w:t>
      </w:r>
    </w:p>
    <w:p w:rsidR="008E7AF9" w:rsidRPr="00F30A57" w:rsidRDefault="008E7AF9" w:rsidP="008E7AF9">
      <w:pPr>
        <w:widowControl w:val="0"/>
        <w:rPr>
          <w:sz w:val="28"/>
          <w:szCs w:val="28"/>
        </w:rPr>
      </w:pPr>
    </w:p>
    <w:p w:rsidR="008E7AF9" w:rsidRPr="00F30A57" w:rsidRDefault="008E7AF9" w:rsidP="008E7AF9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Выполнил</w:t>
      </w:r>
    </w:p>
    <w:p w:rsidR="008E7AF9" w:rsidRPr="00F30A57" w:rsidRDefault="008E7AF9" w:rsidP="008E7AF9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студент гр.</w:t>
      </w:r>
      <w:r w:rsidRPr="005241AB">
        <w:rPr>
          <w:rFonts w:ascii="Times New Roman" w:hAnsi="Times New Roman"/>
          <w:sz w:val="28"/>
          <w:szCs w:val="28"/>
          <w:highlight w:val="yellow"/>
        </w:rPr>
        <w:t>238</w:t>
      </w:r>
      <w:r>
        <w:rPr>
          <w:rFonts w:ascii="Times New Roman" w:hAnsi="Times New Roman"/>
          <w:sz w:val="28"/>
          <w:szCs w:val="28"/>
          <w:highlight w:val="yellow"/>
        </w:rPr>
        <w:t>42</w:t>
      </w:r>
      <w:r w:rsidRPr="005241AB">
        <w:rPr>
          <w:rFonts w:ascii="Times New Roman" w:hAnsi="Times New Roman"/>
          <w:sz w:val="28"/>
          <w:szCs w:val="28"/>
          <w:highlight w:val="yellow"/>
        </w:rPr>
        <w:t>/4</w:t>
      </w:r>
      <w:r w:rsidRPr="00F30A57">
        <w:rPr>
          <w:rFonts w:ascii="Times New Roman" w:hAnsi="Times New Roman"/>
          <w:sz w:val="28"/>
          <w:szCs w:val="28"/>
        </w:rPr>
        <w:tab/>
        <w:t>&lt;</w:t>
      </w:r>
      <w:r w:rsidRPr="00F30A57">
        <w:rPr>
          <w:rFonts w:ascii="Times New Roman" w:hAnsi="Times New Roman"/>
          <w:i/>
          <w:sz w:val="28"/>
          <w:szCs w:val="28"/>
        </w:rPr>
        <w:t>подпись</w:t>
      </w:r>
      <w:r w:rsidRPr="00F30A57">
        <w:rPr>
          <w:rFonts w:ascii="Times New Roman" w:hAnsi="Times New Roman"/>
          <w:sz w:val="28"/>
          <w:szCs w:val="28"/>
        </w:rPr>
        <w:t>&gt;</w:t>
      </w:r>
      <w:r w:rsidRPr="00F30A57">
        <w:rPr>
          <w:rFonts w:ascii="Times New Roman" w:hAnsi="Times New Roman"/>
          <w:sz w:val="28"/>
          <w:szCs w:val="28"/>
        </w:rPr>
        <w:tab/>
      </w:r>
      <w:r w:rsidRPr="005241AB">
        <w:rPr>
          <w:rFonts w:ascii="Times New Roman" w:hAnsi="Times New Roman"/>
          <w:sz w:val="28"/>
          <w:szCs w:val="28"/>
          <w:highlight w:val="yellow"/>
        </w:rPr>
        <w:t>И.О.</w:t>
      </w:r>
      <w:r>
        <w:rPr>
          <w:rFonts w:ascii="Times New Roman" w:hAnsi="Times New Roman"/>
          <w:sz w:val="28"/>
          <w:szCs w:val="28"/>
          <w:highlight w:val="yellow"/>
        </w:rPr>
        <w:t> </w:t>
      </w:r>
      <w:r w:rsidRPr="005241AB">
        <w:rPr>
          <w:rFonts w:ascii="Times New Roman" w:hAnsi="Times New Roman"/>
          <w:sz w:val="28"/>
          <w:szCs w:val="28"/>
          <w:highlight w:val="yellow"/>
        </w:rPr>
        <w:t>Иванов</w:t>
      </w:r>
    </w:p>
    <w:p w:rsidR="008E7AF9" w:rsidRPr="00F30A57" w:rsidRDefault="008E7AF9" w:rsidP="008E7AF9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0A57">
        <w:rPr>
          <w:rFonts w:ascii="Times New Roman" w:hAnsi="Times New Roman"/>
          <w:sz w:val="28"/>
          <w:szCs w:val="28"/>
        </w:rPr>
        <w:t>уководитель</w:t>
      </w:r>
    </w:p>
    <w:p w:rsidR="008E7AF9" w:rsidRPr="006F77EC" w:rsidRDefault="008E7AF9" w:rsidP="008E7AF9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5241AB">
        <w:rPr>
          <w:rFonts w:ascii="Times New Roman" w:hAnsi="Times New Roman"/>
          <w:sz w:val="28"/>
          <w:szCs w:val="28"/>
          <w:highlight w:val="yellow"/>
        </w:rPr>
        <w:t>доцент, к.э.н</w:t>
      </w:r>
      <w:r w:rsidRPr="00F30A57">
        <w:rPr>
          <w:rFonts w:ascii="Times New Roman" w:hAnsi="Times New Roman"/>
          <w:sz w:val="28"/>
          <w:szCs w:val="28"/>
        </w:rPr>
        <w:t>.</w:t>
      </w:r>
      <w:r w:rsidRPr="00F30A57">
        <w:rPr>
          <w:rFonts w:ascii="Times New Roman" w:hAnsi="Times New Roman"/>
          <w:sz w:val="28"/>
          <w:szCs w:val="28"/>
        </w:rPr>
        <w:tab/>
        <w:t>&lt;</w:t>
      </w:r>
      <w:r w:rsidRPr="00F30A57">
        <w:rPr>
          <w:rFonts w:ascii="Times New Roman" w:hAnsi="Times New Roman"/>
          <w:i/>
          <w:sz w:val="28"/>
          <w:szCs w:val="28"/>
        </w:rPr>
        <w:t>подпись</w:t>
      </w:r>
      <w:r w:rsidRPr="00F30A57">
        <w:rPr>
          <w:rFonts w:ascii="Times New Roman" w:hAnsi="Times New Roman"/>
          <w:sz w:val="28"/>
          <w:szCs w:val="28"/>
        </w:rPr>
        <w:t>&gt;</w:t>
      </w:r>
      <w:r w:rsidRPr="00F30A57">
        <w:rPr>
          <w:rFonts w:ascii="Times New Roman" w:hAnsi="Times New Roman"/>
          <w:sz w:val="28"/>
          <w:szCs w:val="28"/>
        </w:rPr>
        <w:tab/>
      </w:r>
      <w:r w:rsidRPr="005241AB">
        <w:rPr>
          <w:rFonts w:ascii="Times New Roman" w:hAnsi="Times New Roman"/>
          <w:sz w:val="28"/>
          <w:szCs w:val="28"/>
          <w:highlight w:val="yellow"/>
        </w:rPr>
        <w:t>С.С.</w:t>
      </w:r>
      <w:r>
        <w:rPr>
          <w:rFonts w:ascii="Times New Roman" w:hAnsi="Times New Roman"/>
          <w:sz w:val="28"/>
          <w:szCs w:val="28"/>
          <w:highlight w:val="yellow"/>
        </w:rPr>
        <w:t> </w:t>
      </w:r>
      <w:r w:rsidRPr="005241AB">
        <w:rPr>
          <w:rFonts w:ascii="Times New Roman" w:hAnsi="Times New Roman"/>
          <w:sz w:val="28"/>
          <w:szCs w:val="28"/>
          <w:highlight w:val="yellow"/>
        </w:rPr>
        <w:t>Сидоров</w:t>
      </w:r>
    </w:p>
    <w:p w:rsidR="008E7AF9" w:rsidRPr="006F77EC" w:rsidRDefault="008E7AF9" w:rsidP="008E7AF9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E7AF9" w:rsidRPr="005241AB" w:rsidRDefault="008E7AF9" w:rsidP="008E7AF9">
      <w:pPr>
        <w:widowControl w:val="0"/>
        <w:spacing w:before="240"/>
        <w:jc w:val="left"/>
        <w:rPr>
          <w:rFonts w:ascii="Times New Roman" w:hAnsi="Times New Roman"/>
          <w:sz w:val="28"/>
          <w:szCs w:val="28"/>
          <w:highlight w:val="yellow"/>
        </w:rPr>
      </w:pPr>
      <w:r w:rsidRPr="005241AB">
        <w:rPr>
          <w:rFonts w:ascii="Times New Roman" w:hAnsi="Times New Roman"/>
          <w:sz w:val="28"/>
          <w:szCs w:val="28"/>
          <w:highlight w:val="yellow"/>
        </w:rPr>
        <w:t>Консультант</w:t>
      </w:r>
    </w:p>
    <w:p w:rsidR="008E7AF9" w:rsidRPr="00BE1AAD" w:rsidRDefault="008E7AF9" w:rsidP="008E7AF9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5241AB">
        <w:rPr>
          <w:rFonts w:ascii="Times New Roman" w:hAnsi="Times New Roman"/>
          <w:sz w:val="28"/>
          <w:szCs w:val="28"/>
          <w:highlight w:val="yellow"/>
        </w:rPr>
        <w:t xml:space="preserve">по </w:t>
      </w:r>
      <w:proofErr w:type="spellStart"/>
      <w:r w:rsidRPr="005241AB">
        <w:rPr>
          <w:rFonts w:ascii="Times New Roman" w:hAnsi="Times New Roman"/>
          <w:sz w:val="28"/>
          <w:szCs w:val="28"/>
          <w:highlight w:val="yellow"/>
        </w:rPr>
        <w:t>нормоконтролю</w:t>
      </w:r>
      <w:proofErr w:type="spellEnd"/>
      <w:r>
        <w:rPr>
          <w:rStyle w:val="aff5"/>
          <w:rFonts w:ascii="Times New Roman" w:hAnsi="Times New Roman"/>
          <w:sz w:val="28"/>
          <w:szCs w:val="28"/>
          <w:highlight w:val="yellow"/>
        </w:rPr>
        <w:footnoteReference w:id="4"/>
      </w:r>
      <w:r w:rsidRPr="001F4FE8">
        <w:rPr>
          <w:rFonts w:ascii="Times New Roman" w:hAnsi="Times New Roman"/>
          <w:sz w:val="28"/>
          <w:szCs w:val="28"/>
        </w:rPr>
        <w:tab/>
        <w:t>&lt;</w:t>
      </w:r>
      <w:r w:rsidRPr="001F4FE8">
        <w:rPr>
          <w:rFonts w:ascii="Times New Roman" w:hAnsi="Times New Roman"/>
          <w:i/>
          <w:sz w:val="28"/>
          <w:szCs w:val="28"/>
        </w:rPr>
        <w:t>подпись</w:t>
      </w:r>
      <w:r w:rsidRPr="001F4FE8">
        <w:rPr>
          <w:rFonts w:ascii="Times New Roman" w:hAnsi="Times New Roman"/>
          <w:sz w:val="28"/>
          <w:szCs w:val="28"/>
        </w:rPr>
        <w:t>&gt;</w:t>
      </w:r>
      <w:r w:rsidRPr="001F4FE8">
        <w:rPr>
          <w:rFonts w:ascii="Times New Roman" w:hAnsi="Times New Roman"/>
          <w:sz w:val="28"/>
          <w:szCs w:val="28"/>
        </w:rPr>
        <w:tab/>
      </w:r>
      <w:r w:rsidRPr="005241AB">
        <w:rPr>
          <w:rFonts w:ascii="Times New Roman" w:hAnsi="Times New Roman"/>
          <w:sz w:val="28"/>
          <w:szCs w:val="28"/>
          <w:highlight w:val="yellow"/>
        </w:rPr>
        <w:t>О.И.</w:t>
      </w:r>
      <w:r>
        <w:rPr>
          <w:rFonts w:ascii="Times New Roman" w:hAnsi="Times New Roman"/>
          <w:sz w:val="28"/>
          <w:szCs w:val="28"/>
          <w:highlight w:val="yellow"/>
        </w:rPr>
        <w:t> </w:t>
      </w:r>
      <w:r w:rsidRPr="005241AB">
        <w:rPr>
          <w:rFonts w:ascii="Times New Roman" w:hAnsi="Times New Roman"/>
          <w:sz w:val="28"/>
          <w:szCs w:val="28"/>
          <w:highlight w:val="yellow"/>
        </w:rPr>
        <w:t>Петров</w:t>
      </w:r>
    </w:p>
    <w:p w:rsidR="008E7AF9" w:rsidRPr="006F77EC" w:rsidRDefault="008E7AF9" w:rsidP="008E7AF9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E7AF9" w:rsidRPr="006F77EC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Санкт-Петербург</w:t>
      </w:r>
    </w:p>
    <w:p w:rsidR="008E7AF9" w:rsidRPr="00BB6656" w:rsidRDefault="008E7AF9" w:rsidP="008E7AF9">
      <w:pPr>
        <w:widowControl w:val="0"/>
        <w:jc w:val="center"/>
        <w:rPr>
          <w:rFonts w:ascii="Times New Roman" w:hAnsi="Times New Roman"/>
          <w:sz w:val="28"/>
          <w:szCs w:val="28"/>
        </w:rPr>
        <w:sectPr w:rsidR="008E7AF9" w:rsidRPr="00BB6656" w:rsidSect="001A59EC">
          <w:footerReference w:type="even" r:id="rId9"/>
          <w:foot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B6656">
        <w:rPr>
          <w:rFonts w:ascii="Times New Roman" w:hAnsi="Times New Roman"/>
          <w:sz w:val="28"/>
          <w:szCs w:val="28"/>
        </w:rPr>
        <w:t>2017</w:t>
      </w:r>
    </w:p>
    <w:p w:rsidR="008E7AF9" w:rsidRPr="00923B36" w:rsidRDefault="008E7AF9" w:rsidP="008E7AF9">
      <w:pPr>
        <w:widowControl w:val="0"/>
        <w:spacing w:line="24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923B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1.2</w:t>
      </w:r>
    </w:p>
    <w:p w:rsidR="008E7AF9" w:rsidRDefault="008E7AF9" w:rsidP="008E7AF9">
      <w:pPr>
        <w:widowControl w:val="0"/>
        <w:spacing w:line="24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C1C74">
        <w:rPr>
          <w:rFonts w:ascii="Times New Roman" w:hAnsi="Times New Roman"/>
          <w:b/>
          <w:sz w:val="28"/>
          <w:szCs w:val="28"/>
        </w:rPr>
        <w:t>Образец задания на ВКР</w:t>
      </w:r>
    </w:p>
    <w:p w:rsidR="008E7AF9" w:rsidRPr="00AC1C74" w:rsidRDefault="008E7AF9" w:rsidP="008E7AF9">
      <w:pPr>
        <w:widowControl w:val="0"/>
        <w:spacing w:line="24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E7AF9" w:rsidRDefault="008E7AF9" w:rsidP="008E7AF9">
      <w:pPr>
        <w:pStyle w:val="Style1"/>
        <w:spacing w:before="48"/>
        <w:jc w:val="center"/>
        <w:rPr>
          <w:rStyle w:val="FontStyle11"/>
          <w:b/>
          <w:szCs w:val="22"/>
        </w:rPr>
      </w:pPr>
      <w:r w:rsidRPr="00DD46CF">
        <w:rPr>
          <w:rStyle w:val="FontStyle11"/>
          <w:b/>
          <w:szCs w:val="22"/>
        </w:rPr>
        <w:t>САНКТ-ПЕТЕРБУРГСКИЙ ПОЛИТЕХНИЧЕСКИЙ УНИВЕРСИТЕТ ПЕТРА ВЕЛИКОГО</w:t>
      </w:r>
    </w:p>
    <w:p w:rsidR="008E7AF9" w:rsidRPr="00DD46CF" w:rsidRDefault="008E7AF9" w:rsidP="008E7AF9">
      <w:pPr>
        <w:pStyle w:val="Style1"/>
        <w:spacing w:before="48"/>
        <w:jc w:val="center"/>
        <w:rPr>
          <w:rStyle w:val="FontStyle11"/>
          <w:b/>
          <w:szCs w:val="22"/>
        </w:rPr>
      </w:pPr>
      <w:r>
        <w:rPr>
          <w:rStyle w:val="FontStyle11"/>
          <w:b/>
          <w:szCs w:val="22"/>
        </w:rPr>
        <w:t>Название института</w:t>
      </w:r>
    </w:p>
    <w:p w:rsidR="008E7AF9" w:rsidRPr="00DD46CF" w:rsidRDefault="008E7AF9" w:rsidP="008E7AF9">
      <w:pPr>
        <w:pStyle w:val="Style6"/>
        <w:spacing w:before="130" w:line="403" w:lineRule="exact"/>
        <w:ind w:left="5755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УТВЕРЖДАЮ</w:t>
      </w:r>
    </w:p>
    <w:p w:rsidR="008E7AF9" w:rsidRPr="00DD46CF" w:rsidRDefault="008E7AF9" w:rsidP="008E7AF9">
      <w:pPr>
        <w:pStyle w:val="Style6"/>
        <w:spacing w:line="403" w:lineRule="exact"/>
        <w:ind w:left="5770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З</w:t>
      </w:r>
      <w:r w:rsidRPr="00DD46CF">
        <w:rPr>
          <w:rStyle w:val="FontStyle14"/>
          <w:rFonts w:ascii="Times New Roman" w:hAnsi="Times New Roman" w:cs="Arial"/>
          <w:sz w:val="24"/>
        </w:rPr>
        <w:t>аведующ</w:t>
      </w:r>
      <w:r>
        <w:rPr>
          <w:rStyle w:val="FontStyle14"/>
          <w:rFonts w:ascii="Times New Roman" w:hAnsi="Times New Roman" w:cs="Arial"/>
          <w:sz w:val="24"/>
        </w:rPr>
        <w:t>ий кафедрой</w:t>
      </w:r>
      <w:r>
        <w:rPr>
          <w:rStyle w:val="aff5"/>
          <w:rFonts w:ascii="Times New Roman" w:hAnsi="Times New Roman"/>
        </w:rPr>
        <w:footnoteReference w:id="5"/>
      </w:r>
    </w:p>
    <w:p w:rsidR="008E7AF9" w:rsidRPr="00DD46CF" w:rsidRDefault="008E7AF9" w:rsidP="008E7AF9">
      <w:pPr>
        <w:pStyle w:val="Style3"/>
        <w:ind w:left="5376"/>
        <w:jc w:val="center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 xml:space="preserve">                           И.</w:t>
      </w:r>
      <w:r>
        <w:rPr>
          <w:rStyle w:val="FontStyle14"/>
          <w:rFonts w:ascii="Times New Roman" w:hAnsi="Times New Roman" w:cs="Arial"/>
          <w:sz w:val="24"/>
        </w:rPr>
        <w:t>О</w:t>
      </w:r>
      <w:r w:rsidRPr="00DD46CF">
        <w:rPr>
          <w:rStyle w:val="FontStyle14"/>
          <w:rFonts w:ascii="Times New Roman" w:hAnsi="Times New Roman" w:cs="Arial"/>
          <w:sz w:val="24"/>
        </w:rPr>
        <w:t>. </w:t>
      </w:r>
      <w:r>
        <w:rPr>
          <w:rStyle w:val="FontStyle14"/>
          <w:rFonts w:ascii="Times New Roman" w:hAnsi="Times New Roman" w:cs="Arial"/>
          <w:sz w:val="24"/>
        </w:rPr>
        <w:t>Фамили</w:t>
      </w:r>
      <w:r w:rsidRPr="00DD46CF">
        <w:rPr>
          <w:rStyle w:val="FontStyle14"/>
          <w:rFonts w:ascii="Times New Roman" w:hAnsi="Times New Roman" w:cs="Arial"/>
          <w:sz w:val="24"/>
        </w:rPr>
        <w:t>я</w:t>
      </w:r>
    </w:p>
    <w:p w:rsidR="008E7AF9" w:rsidRPr="00DD46CF" w:rsidRDefault="008E7AF9" w:rsidP="008E7AF9">
      <w:pPr>
        <w:pStyle w:val="Style6"/>
        <w:tabs>
          <w:tab w:val="left" w:pos="8112"/>
          <w:tab w:val="left" w:leader="underscore" w:pos="9038"/>
        </w:tabs>
        <w:spacing w:before="60"/>
        <w:ind w:left="5789"/>
        <w:jc w:val="both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  <w:u w:val="single"/>
        </w:rPr>
        <w:t>«     »</w:t>
      </w:r>
      <w:r w:rsidRPr="00DD46CF">
        <w:rPr>
          <w:rStyle w:val="FontStyle14"/>
          <w:rFonts w:ascii="Times New Roman" w:hAnsi="Times New Roman" w:cs="Arial"/>
          <w:sz w:val="24"/>
          <w:u w:val="single"/>
        </w:rPr>
        <w:tab/>
        <w:t>201</w:t>
      </w:r>
      <w:r>
        <w:rPr>
          <w:rStyle w:val="FontStyle14"/>
          <w:rFonts w:ascii="Times New Roman" w:hAnsi="Times New Roman" w:cs="Arial"/>
          <w:sz w:val="24"/>
          <w:u w:val="single"/>
        </w:rPr>
        <w:t>7</w:t>
      </w:r>
      <w:r w:rsidRPr="00DD46CF">
        <w:rPr>
          <w:rStyle w:val="FontStyle14"/>
          <w:rFonts w:ascii="Times New Roman" w:hAnsi="Times New Roman" w:cs="Arial"/>
          <w:sz w:val="24"/>
        </w:rPr>
        <w:t xml:space="preserve"> г.</w:t>
      </w:r>
    </w:p>
    <w:p w:rsidR="008E7AF9" w:rsidRPr="00DD46CF" w:rsidRDefault="008E7AF9" w:rsidP="008E7AF9">
      <w:pPr>
        <w:pStyle w:val="Style7"/>
        <w:spacing w:line="240" w:lineRule="exact"/>
        <w:ind w:left="2779" w:right="2640" w:firstLine="0"/>
        <w:jc w:val="center"/>
        <w:rPr>
          <w:rFonts w:ascii="Times New Roman" w:hAnsi="Times New Roman"/>
        </w:rPr>
      </w:pPr>
    </w:p>
    <w:p w:rsidR="008E7AF9" w:rsidRPr="00DD46CF" w:rsidRDefault="008E7AF9" w:rsidP="008E7AF9">
      <w:pPr>
        <w:pStyle w:val="Style7"/>
        <w:spacing w:line="240" w:lineRule="exact"/>
        <w:ind w:left="2779" w:right="2640" w:firstLine="0"/>
        <w:jc w:val="center"/>
        <w:rPr>
          <w:rFonts w:ascii="Times New Roman" w:hAnsi="Times New Roman"/>
        </w:rPr>
      </w:pPr>
    </w:p>
    <w:p w:rsidR="008E7AF9" w:rsidRPr="001A59EC" w:rsidRDefault="008E7AF9" w:rsidP="008E7AF9">
      <w:pPr>
        <w:pStyle w:val="Style7"/>
        <w:spacing w:before="91"/>
        <w:ind w:left="2779" w:right="2640" w:firstLine="0"/>
        <w:jc w:val="center"/>
        <w:rPr>
          <w:rStyle w:val="FontStyle12"/>
          <w:rFonts w:ascii="Times New Roman" w:hAnsi="Times New Roman"/>
          <w:bCs/>
          <w:sz w:val="24"/>
        </w:rPr>
      </w:pPr>
      <w:r w:rsidRPr="001A59EC">
        <w:rPr>
          <w:rStyle w:val="FontStyle12"/>
          <w:rFonts w:ascii="Times New Roman" w:hAnsi="Times New Roman"/>
          <w:bCs/>
          <w:sz w:val="24"/>
        </w:rPr>
        <w:t>ЗАДАНИЕ</w:t>
      </w:r>
    </w:p>
    <w:p w:rsidR="008E7AF9" w:rsidRPr="001A59EC" w:rsidRDefault="008E7AF9" w:rsidP="008E7AF9">
      <w:pPr>
        <w:pStyle w:val="Style7"/>
        <w:tabs>
          <w:tab w:val="left" w:pos="9923"/>
        </w:tabs>
        <w:spacing w:before="91"/>
        <w:ind w:firstLine="0"/>
        <w:jc w:val="center"/>
        <w:rPr>
          <w:rStyle w:val="FontStyle12"/>
          <w:rFonts w:ascii="Times New Roman" w:hAnsi="Times New Roman"/>
          <w:bCs/>
          <w:sz w:val="24"/>
        </w:rPr>
      </w:pPr>
      <w:r w:rsidRPr="001A59EC">
        <w:rPr>
          <w:rStyle w:val="FontStyle12"/>
          <w:rFonts w:ascii="Times New Roman" w:hAnsi="Times New Roman"/>
          <w:bCs/>
          <w:sz w:val="24"/>
        </w:rPr>
        <w:t>по выполнению выпускной квалификационной работы</w:t>
      </w:r>
    </w:p>
    <w:p w:rsidR="008E7AF9" w:rsidRPr="001A59EC" w:rsidRDefault="008E7AF9" w:rsidP="008E7AF9">
      <w:pPr>
        <w:pStyle w:val="Style7"/>
        <w:tabs>
          <w:tab w:val="left" w:pos="9923"/>
        </w:tabs>
        <w:spacing w:before="91"/>
        <w:ind w:firstLine="0"/>
        <w:jc w:val="center"/>
        <w:rPr>
          <w:rStyle w:val="FontStyle12"/>
          <w:rFonts w:ascii="Times New Roman" w:hAnsi="Times New Roman"/>
          <w:bCs/>
          <w:sz w:val="24"/>
        </w:rPr>
      </w:pPr>
    </w:p>
    <w:p w:rsidR="008E7AF9" w:rsidRPr="001A59EC" w:rsidRDefault="008E7AF9" w:rsidP="008E7AF9">
      <w:pPr>
        <w:pStyle w:val="Style5"/>
        <w:tabs>
          <w:tab w:val="left" w:pos="3435"/>
          <w:tab w:val="left" w:leader="underscore" w:pos="5707"/>
        </w:tabs>
        <w:spacing w:line="322" w:lineRule="exact"/>
        <w:jc w:val="center"/>
        <w:rPr>
          <w:rStyle w:val="FontStyle13"/>
          <w:rFonts w:ascii="Times New Roman" w:hAnsi="Times New Roman"/>
          <w:sz w:val="24"/>
        </w:rPr>
      </w:pPr>
      <w:r w:rsidRPr="001A59EC">
        <w:rPr>
          <w:rStyle w:val="FontStyle13"/>
          <w:rFonts w:ascii="Times New Roman" w:hAnsi="Times New Roman"/>
          <w:sz w:val="24"/>
        </w:rPr>
        <w:t>студенту ____________________________________________________________________</w:t>
      </w:r>
    </w:p>
    <w:p w:rsidR="008E7AF9" w:rsidRPr="001A59EC" w:rsidRDefault="008E7AF9" w:rsidP="008E7AF9">
      <w:pPr>
        <w:pStyle w:val="Style5"/>
        <w:tabs>
          <w:tab w:val="left" w:pos="3435"/>
          <w:tab w:val="left" w:leader="underscore" w:pos="5707"/>
        </w:tabs>
        <w:jc w:val="center"/>
        <w:rPr>
          <w:rStyle w:val="FontStyle13"/>
          <w:rFonts w:ascii="Times New Roman" w:hAnsi="Times New Roman"/>
          <w:sz w:val="24"/>
        </w:rPr>
      </w:pPr>
      <w:r w:rsidRPr="001A59EC">
        <w:rPr>
          <w:rStyle w:val="FontStyle13"/>
          <w:rFonts w:ascii="Times New Roman" w:hAnsi="Times New Roman"/>
          <w:sz w:val="24"/>
        </w:rPr>
        <w:t>фамилия, имя, отчество (при наличии), номер группы</w:t>
      </w:r>
    </w:p>
    <w:p w:rsidR="008E7AF9" w:rsidRPr="001A59EC" w:rsidRDefault="008E7AF9" w:rsidP="008E7AF9">
      <w:pPr>
        <w:pStyle w:val="Style3"/>
        <w:spacing w:line="240" w:lineRule="exact"/>
        <w:rPr>
          <w:rFonts w:ascii="Times New Roman" w:hAnsi="Times New Roman"/>
        </w:rPr>
      </w:pPr>
    </w:p>
    <w:p w:rsidR="008E7AF9" w:rsidRPr="001A59EC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/>
          <w:sz w:val="24"/>
        </w:rPr>
      </w:pPr>
      <w:r w:rsidRPr="001A59EC">
        <w:rPr>
          <w:rStyle w:val="FontStyle14"/>
          <w:rFonts w:ascii="Times New Roman" w:hAnsi="Times New Roman"/>
          <w:sz w:val="24"/>
        </w:rPr>
        <w:t>1. Тема работы:_____________________________________________________________________</w:t>
      </w:r>
    </w:p>
    <w:p w:rsidR="008E7AF9" w:rsidRPr="001A59EC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/>
          <w:sz w:val="24"/>
        </w:rPr>
      </w:pPr>
      <w:r w:rsidRPr="001A59EC">
        <w:rPr>
          <w:rStyle w:val="FontStyle14"/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AF9" w:rsidRPr="001A59EC" w:rsidRDefault="008E7AF9" w:rsidP="008E7AF9">
      <w:pPr>
        <w:pStyle w:val="Style4"/>
        <w:tabs>
          <w:tab w:val="left" w:pos="274"/>
        </w:tabs>
        <w:spacing w:before="120"/>
        <w:jc w:val="left"/>
        <w:rPr>
          <w:rStyle w:val="FontStyle14"/>
          <w:rFonts w:ascii="Times New Roman" w:hAnsi="Times New Roman"/>
          <w:sz w:val="24"/>
        </w:rPr>
      </w:pPr>
      <w:r w:rsidRPr="001A59EC">
        <w:rPr>
          <w:rStyle w:val="FontStyle14"/>
          <w:rFonts w:ascii="Times New Roman" w:hAnsi="Times New Roman"/>
          <w:sz w:val="24"/>
        </w:rPr>
        <w:t xml:space="preserve">2. Срок сдачи студентом законченной работы:  </w:t>
      </w:r>
      <w:r w:rsidRPr="00855EDC">
        <w:rPr>
          <w:rStyle w:val="FontStyle14"/>
          <w:rFonts w:ascii="Times New Roman" w:hAnsi="Times New Roman"/>
          <w:color w:val="000000"/>
          <w:sz w:val="24"/>
          <w:u w:val="single"/>
        </w:rPr>
        <w:t>____________________________________________</w:t>
      </w:r>
    </w:p>
    <w:p w:rsidR="008E7AF9" w:rsidRPr="001A59EC" w:rsidRDefault="008E7AF9" w:rsidP="008E7AF9">
      <w:pPr>
        <w:pStyle w:val="Style4"/>
        <w:tabs>
          <w:tab w:val="left" w:pos="274"/>
        </w:tabs>
        <w:spacing w:before="120"/>
        <w:rPr>
          <w:rStyle w:val="FontStyle14"/>
          <w:rFonts w:ascii="Times New Roman" w:hAnsi="Times New Roman"/>
          <w:sz w:val="24"/>
        </w:rPr>
      </w:pPr>
      <w:r w:rsidRPr="001A59EC">
        <w:rPr>
          <w:rStyle w:val="FontStyle14"/>
          <w:rFonts w:ascii="Times New Roman" w:hAnsi="Times New Roman"/>
          <w:sz w:val="24"/>
        </w:rPr>
        <w:t xml:space="preserve">3. Исходные данные по работе: </w:t>
      </w:r>
      <w:r w:rsidRPr="001A59EC">
        <w:rPr>
          <w:rStyle w:val="FontStyle14"/>
          <w:rFonts w:ascii="Times New Roman" w:hAnsi="Times New Roman"/>
          <w:sz w:val="24"/>
          <w:u w:val="single"/>
        </w:rPr>
        <w:t>_________________________________________________</w:t>
      </w:r>
      <w:r>
        <w:rPr>
          <w:rStyle w:val="FontStyle14"/>
          <w:rFonts w:ascii="Times New Roman" w:hAnsi="Times New Roman"/>
          <w:sz w:val="24"/>
          <w:u w:val="single"/>
        </w:rPr>
        <w:t>_______</w:t>
      </w:r>
    </w:p>
    <w:p w:rsidR="008E7AF9" w:rsidRPr="00DD46CF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 w:cs="Arial"/>
          <w:sz w:val="24"/>
        </w:rPr>
      </w:pPr>
      <w:r w:rsidRPr="001A59EC">
        <w:rPr>
          <w:rStyle w:val="FontStyle14"/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AF9" w:rsidRPr="00DD46CF" w:rsidRDefault="008E7AF9" w:rsidP="008E7AF9">
      <w:pPr>
        <w:pStyle w:val="Style3"/>
        <w:tabs>
          <w:tab w:val="left" w:leader="underscore" w:pos="9523"/>
        </w:tabs>
        <w:spacing w:before="120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4. Содержание работы (перечень подлежащих разработке вопросов): ______</w:t>
      </w:r>
      <w:r>
        <w:rPr>
          <w:rStyle w:val="FontStyle14"/>
          <w:rFonts w:ascii="Times New Roman" w:hAnsi="Times New Roman" w:cs="Arial"/>
          <w:sz w:val="24"/>
        </w:rPr>
        <w:t>_____</w:t>
      </w:r>
      <w:r w:rsidRPr="00DD46CF">
        <w:rPr>
          <w:rStyle w:val="FontStyle14"/>
          <w:rFonts w:ascii="Times New Roman" w:hAnsi="Times New Roman" w:cs="Arial"/>
          <w:sz w:val="24"/>
        </w:rPr>
        <w:t>______________</w:t>
      </w:r>
    </w:p>
    <w:p w:rsidR="008E7AF9" w:rsidRPr="00DD46CF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>_____</w:t>
      </w:r>
      <w:r w:rsidRPr="00DD46CF"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AF9" w:rsidRPr="00DD46CF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 w:cs="Arial"/>
          <w:sz w:val="24"/>
        </w:rPr>
      </w:pPr>
    </w:p>
    <w:p w:rsidR="008E7AF9" w:rsidRPr="00DD46CF" w:rsidRDefault="008E7AF9" w:rsidP="008E7AF9">
      <w:pPr>
        <w:pStyle w:val="Style2"/>
        <w:spacing w:after="139" w:line="240" w:lineRule="auto"/>
        <w:ind w:firstLine="0"/>
        <w:jc w:val="both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5. Перечень графического материала (с указанием обязательных чертежей): ______________</w:t>
      </w:r>
      <w:r>
        <w:rPr>
          <w:rStyle w:val="FontStyle14"/>
          <w:rFonts w:ascii="Times New Roman" w:hAnsi="Times New Roman" w:cs="Arial"/>
          <w:sz w:val="24"/>
        </w:rPr>
        <w:t>____</w:t>
      </w:r>
      <w:r w:rsidRPr="00DD46CF">
        <w:rPr>
          <w:rStyle w:val="FontStyle14"/>
          <w:rFonts w:ascii="Times New Roman" w:hAnsi="Times New Roman" w:cs="Arial"/>
          <w:sz w:val="24"/>
        </w:rPr>
        <w:t>_</w:t>
      </w:r>
    </w:p>
    <w:p w:rsidR="008E7AF9" w:rsidRPr="00DD46CF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lastRenderedPageBreak/>
        <w:t>________________________________________________________________________________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AF9" w:rsidRDefault="008E7AF9" w:rsidP="008E7AF9">
      <w:pPr>
        <w:pStyle w:val="Style2"/>
        <w:tabs>
          <w:tab w:val="left" w:pos="142"/>
        </w:tabs>
        <w:spacing w:after="139" w:line="240" w:lineRule="auto"/>
        <w:ind w:firstLine="0"/>
        <w:rPr>
          <w:rStyle w:val="FontStyle14"/>
          <w:rFonts w:ascii="Times New Roman" w:hAnsi="Times New Roman" w:cs="Arial"/>
          <w:sz w:val="24"/>
        </w:rPr>
      </w:pPr>
      <w:r w:rsidRPr="00923B36">
        <w:rPr>
          <w:rStyle w:val="FontStyle14"/>
          <w:rFonts w:ascii="Times New Roman" w:hAnsi="Times New Roman" w:cs="Arial"/>
          <w:sz w:val="24"/>
        </w:rPr>
        <w:t>6. Консультанты по работе: _______________________________________________________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>_____</w:t>
      </w:r>
      <w:r w:rsidRPr="00923B36">
        <w:rPr>
          <w:rStyle w:val="FontStyle14"/>
          <w:rFonts w:ascii="Times New Roman" w:hAnsi="Times New Roman" w:cs="Arial"/>
          <w:sz w:val="24"/>
        </w:rPr>
        <w:t>_</w:t>
      </w:r>
    </w:p>
    <w:p w:rsidR="008E7AF9" w:rsidRPr="00DD46CF" w:rsidRDefault="008E7AF9" w:rsidP="008E7AF9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>_____________________________________________________________________________________________________________________________________________________________________________</w:t>
      </w:r>
    </w:p>
    <w:p w:rsidR="008E7AF9" w:rsidRPr="00923B36" w:rsidRDefault="008E7AF9" w:rsidP="008E7AF9">
      <w:pPr>
        <w:pStyle w:val="Style2"/>
        <w:tabs>
          <w:tab w:val="left" w:pos="142"/>
        </w:tabs>
        <w:spacing w:after="139" w:line="240" w:lineRule="auto"/>
        <w:ind w:firstLine="0"/>
        <w:rPr>
          <w:rStyle w:val="FontStyle14"/>
          <w:rFonts w:ascii="Times New Roman" w:hAnsi="Times New Roman" w:cs="Arial"/>
          <w:sz w:val="24"/>
        </w:rPr>
      </w:pPr>
    </w:p>
    <w:p w:rsidR="008E7AF9" w:rsidRPr="00DD46CF" w:rsidRDefault="008E7AF9" w:rsidP="008E7AF9">
      <w:pPr>
        <w:pStyle w:val="Style2"/>
        <w:tabs>
          <w:tab w:val="left" w:leader="underscore" w:pos="6619"/>
        </w:tabs>
        <w:spacing w:before="53" w:line="240" w:lineRule="auto"/>
        <w:ind w:firstLine="0"/>
        <w:jc w:val="both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7</w:t>
      </w:r>
      <w:r w:rsidRPr="00DD46CF">
        <w:rPr>
          <w:rStyle w:val="FontStyle14"/>
          <w:rFonts w:ascii="Times New Roman" w:hAnsi="Times New Roman" w:cs="Arial"/>
          <w:sz w:val="24"/>
        </w:rPr>
        <w:t xml:space="preserve">. Дата выдачи задания </w:t>
      </w:r>
      <w:r w:rsidRPr="00DD46CF">
        <w:rPr>
          <w:rStyle w:val="FontStyle14"/>
          <w:rFonts w:ascii="Times New Roman" w:hAnsi="Times New Roman" w:cs="Arial"/>
          <w:sz w:val="24"/>
        </w:rPr>
        <w:tab/>
      </w:r>
    </w:p>
    <w:p w:rsidR="008E7AF9" w:rsidRPr="00DD46CF" w:rsidRDefault="008E7AF9" w:rsidP="008E7AF9">
      <w:pPr>
        <w:pStyle w:val="Style3"/>
        <w:spacing w:line="240" w:lineRule="exact"/>
        <w:ind w:left="782"/>
        <w:jc w:val="left"/>
        <w:rPr>
          <w:rFonts w:ascii="Times New Roman" w:hAnsi="Times New Roman"/>
        </w:rPr>
      </w:pPr>
    </w:p>
    <w:p w:rsidR="008E7AF9" w:rsidRPr="00DD46CF" w:rsidRDefault="008E7AF9" w:rsidP="008E7AF9">
      <w:pPr>
        <w:pStyle w:val="Style3"/>
        <w:spacing w:line="240" w:lineRule="exact"/>
        <w:ind w:left="782"/>
        <w:jc w:val="left"/>
        <w:rPr>
          <w:rFonts w:ascii="Times New Roman" w:hAnsi="Times New Roman"/>
        </w:rPr>
      </w:pPr>
    </w:p>
    <w:p w:rsidR="008E7AF9" w:rsidRPr="00DD46CF" w:rsidRDefault="008E7AF9" w:rsidP="008E7AF9">
      <w:pPr>
        <w:pStyle w:val="Style3"/>
        <w:tabs>
          <w:tab w:val="left" w:leader="underscore" w:pos="6653"/>
        </w:tabs>
        <w:spacing w:before="101" w:line="240" w:lineRule="auto"/>
        <w:ind w:left="782" w:hanging="782"/>
        <w:jc w:val="left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Р</w:t>
      </w:r>
      <w:r w:rsidRPr="00DD46CF">
        <w:rPr>
          <w:rStyle w:val="FontStyle14"/>
          <w:rFonts w:ascii="Times New Roman" w:hAnsi="Times New Roman" w:cs="Arial"/>
          <w:sz w:val="24"/>
        </w:rPr>
        <w:t>уководитель</w:t>
      </w:r>
      <w:r>
        <w:rPr>
          <w:rStyle w:val="FontStyle14"/>
          <w:rFonts w:ascii="Times New Roman" w:hAnsi="Times New Roman" w:cs="Arial"/>
          <w:sz w:val="24"/>
        </w:rPr>
        <w:t xml:space="preserve"> ВКР</w:t>
      </w:r>
      <w:r w:rsidRPr="00DD46CF">
        <w:rPr>
          <w:rStyle w:val="FontStyle14"/>
          <w:rFonts w:ascii="Times New Roman" w:hAnsi="Times New Roman" w:cs="Arial"/>
          <w:sz w:val="24"/>
        </w:rPr>
        <w:tab/>
        <w:t>________________________</w:t>
      </w:r>
    </w:p>
    <w:p w:rsidR="008E7AF9" w:rsidRPr="006B01B1" w:rsidRDefault="008E7AF9" w:rsidP="008E7AF9">
      <w:pPr>
        <w:pStyle w:val="Style1"/>
        <w:ind w:left="5731" w:hanging="2754"/>
        <w:rPr>
          <w:rStyle w:val="FontStyle11"/>
          <w:szCs w:val="22"/>
        </w:rPr>
      </w:pPr>
      <w:r w:rsidRPr="006B01B1">
        <w:rPr>
          <w:rStyle w:val="FontStyle11"/>
          <w:sz w:val="16"/>
          <w:szCs w:val="16"/>
        </w:rPr>
        <w:t>(подпись)                                                                                   инициалы, фамилия</w:t>
      </w:r>
    </w:p>
    <w:p w:rsidR="008E7AF9" w:rsidRPr="00DD46CF" w:rsidRDefault="008E7AF9" w:rsidP="008E7AF9">
      <w:pPr>
        <w:pStyle w:val="Style1"/>
        <w:ind w:left="5731" w:hanging="782"/>
        <w:rPr>
          <w:rStyle w:val="FontStyle11"/>
          <w:b/>
          <w:szCs w:val="22"/>
        </w:rPr>
      </w:pPr>
    </w:p>
    <w:p w:rsidR="008E7AF9" w:rsidRPr="00DD46CF" w:rsidRDefault="008E7AF9" w:rsidP="008E7AF9">
      <w:pPr>
        <w:pStyle w:val="Style3"/>
        <w:tabs>
          <w:tab w:val="left" w:leader="underscore" w:pos="6653"/>
        </w:tabs>
        <w:spacing w:line="346" w:lineRule="exact"/>
        <w:ind w:left="782" w:hanging="782"/>
        <w:jc w:val="left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Задание принял к исполнению</w:t>
      </w:r>
      <w:r w:rsidRPr="00DD46CF">
        <w:rPr>
          <w:rStyle w:val="FontStyle14"/>
          <w:rFonts w:ascii="Times New Roman" w:hAnsi="Times New Roman" w:cs="Arial"/>
          <w:sz w:val="24"/>
        </w:rPr>
        <w:tab/>
      </w:r>
    </w:p>
    <w:p w:rsidR="008E7AF9" w:rsidRPr="006B01B1" w:rsidRDefault="008E7AF9" w:rsidP="008E7AF9">
      <w:pPr>
        <w:pStyle w:val="Style1"/>
        <w:ind w:right="3446" w:firstLine="3544"/>
        <w:rPr>
          <w:rStyle w:val="FontStyle11"/>
          <w:sz w:val="16"/>
          <w:szCs w:val="16"/>
        </w:rPr>
      </w:pPr>
      <w:r w:rsidRPr="006B01B1">
        <w:rPr>
          <w:rStyle w:val="FontStyle11"/>
          <w:sz w:val="16"/>
          <w:szCs w:val="16"/>
        </w:rPr>
        <w:t>(дата)</w:t>
      </w:r>
    </w:p>
    <w:p w:rsidR="008E7AF9" w:rsidRPr="00DD46CF" w:rsidRDefault="008E7AF9" w:rsidP="008E7AF9">
      <w:pPr>
        <w:pStyle w:val="Style1"/>
        <w:ind w:right="3446" w:firstLine="3544"/>
        <w:rPr>
          <w:rStyle w:val="FontStyle11"/>
          <w:b/>
          <w:szCs w:val="22"/>
        </w:rPr>
      </w:pPr>
    </w:p>
    <w:p w:rsidR="008E7AF9" w:rsidRPr="00DD46CF" w:rsidRDefault="008E7AF9" w:rsidP="008E7AF9">
      <w:pPr>
        <w:pStyle w:val="Style3"/>
        <w:tabs>
          <w:tab w:val="left" w:leader="underscore" w:pos="6653"/>
        </w:tabs>
        <w:spacing w:line="346" w:lineRule="exact"/>
        <w:ind w:left="792" w:hanging="782"/>
        <w:jc w:val="left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Студент</w:t>
      </w:r>
      <w:r w:rsidRPr="00DD46CF">
        <w:rPr>
          <w:rStyle w:val="FontStyle14"/>
          <w:rFonts w:ascii="Times New Roman" w:hAnsi="Times New Roman" w:cs="Arial"/>
          <w:sz w:val="24"/>
        </w:rPr>
        <w:tab/>
        <w:t>________________________</w:t>
      </w:r>
    </w:p>
    <w:p w:rsidR="008E7AF9" w:rsidRPr="006B01B1" w:rsidRDefault="008E7AF9" w:rsidP="008E7AF9">
      <w:pPr>
        <w:pStyle w:val="Style1"/>
        <w:ind w:left="5731" w:hanging="2896"/>
        <w:rPr>
          <w:rStyle w:val="FontStyle11"/>
          <w:szCs w:val="22"/>
        </w:rPr>
      </w:pPr>
      <w:r w:rsidRPr="006B01B1">
        <w:rPr>
          <w:rStyle w:val="FontStyle11"/>
          <w:sz w:val="16"/>
          <w:szCs w:val="16"/>
        </w:rPr>
        <w:t>(подпись)                                                                                      инициалы, фамилия</w:t>
      </w:r>
    </w:p>
    <w:p w:rsidR="008E7AF9" w:rsidRPr="00DD46CF" w:rsidRDefault="008E7AF9" w:rsidP="008E7AF9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8E7AF9" w:rsidRPr="00DD46CF" w:rsidRDefault="008E7AF9" w:rsidP="008E7AF9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8E7AF9" w:rsidRPr="00DD46CF" w:rsidRDefault="008E7AF9" w:rsidP="008E7AF9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8E7AF9" w:rsidRPr="00DD46CF" w:rsidRDefault="008E7AF9" w:rsidP="008E7AF9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8E7AF9" w:rsidRPr="00DD46CF" w:rsidRDefault="008E7AF9" w:rsidP="008E7AF9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8E7AF9" w:rsidRPr="00DD46CF" w:rsidRDefault="008E7AF9" w:rsidP="008E7AF9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8E7AF9" w:rsidRPr="00DD46CF" w:rsidRDefault="008E7AF9" w:rsidP="008E7AF9">
      <w:pPr>
        <w:pStyle w:val="Style2"/>
        <w:spacing w:before="24" w:after="134"/>
        <w:ind w:left="1701" w:hanging="1701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 xml:space="preserve">Примечание: </w:t>
      </w:r>
      <w:r w:rsidRPr="00DD46CF">
        <w:rPr>
          <w:rStyle w:val="FontStyle11"/>
          <w:b/>
          <w:szCs w:val="22"/>
        </w:rPr>
        <w:t>1.</w:t>
      </w:r>
      <w:r w:rsidRPr="00DD46CF">
        <w:rPr>
          <w:rStyle w:val="FontStyle11"/>
          <w:szCs w:val="22"/>
        </w:rPr>
        <w:t xml:space="preserve"> </w:t>
      </w:r>
      <w:r w:rsidRPr="00DD46CF">
        <w:rPr>
          <w:rStyle w:val="FontStyle14"/>
          <w:rFonts w:ascii="Times New Roman" w:hAnsi="Times New Roman" w:cs="Arial"/>
          <w:sz w:val="24"/>
        </w:rPr>
        <w:t xml:space="preserve">Это задание прилагается </w:t>
      </w:r>
      <w:proofErr w:type="gramStart"/>
      <w:r w:rsidRPr="00DD46CF">
        <w:rPr>
          <w:rStyle w:val="FontStyle14"/>
          <w:rFonts w:ascii="Times New Roman" w:hAnsi="Times New Roman" w:cs="Arial"/>
          <w:sz w:val="24"/>
        </w:rPr>
        <w:t>к</w:t>
      </w:r>
      <w:proofErr w:type="gramEnd"/>
      <w:r w:rsidRPr="00DD46CF">
        <w:rPr>
          <w:rStyle w:val="FontStyle14"/>
          <w:rFonts w:ascii="Times New Roman" w:hAnsi="Times New Roman" w:cs="Arial"/>
          <w:sz w:val="24"/>
        </w:rPr>
        <w:t xml:space="preserve"> законченно</w:t>
      </w:r>
      <w:r>
        <w:rPr>
          <w:rStyle w:val="FontStyle14"/>
          <w:rFonts w:ascii="Times New Roman" w:hAnsi="Times New Roman" w:cs="Arial"/>
          <w:sz w:val="24"/>
        </w:rPr>
        <w:t>й</w:t>
      </w:r>
      <w:r w:rsidRPr="00DD46CF">
        <w:rPr>
          <w:rStyle w:val="FontStyle14"/>
          <w:rFonts w:ascii="Times New Roman" w:hAnsi="Times New Roman" w:cs="Arial"/>
          <w:sz w:val="24"/>
        </w:rPr>
        <w:t xml:space="preserve"> </w:t>
      </w:r>
      <w:r>
        <w:rPr>
          <w:rStyle w:val="FontStyle14"/>
          <w:rFonts w:ascii="Times New Roman" w:hAnsi="Times New Roman" w:cs="Arial"/>
          <w:sz w:val="24"/>
        </w:rPr>
        <w:t xml:space="preserve">ВКР </w:t>
      </w:r>
      <w:r w:rsidRPr="00DD46CF">
        <w:rPr>
          <w:rStyle w:val="FontStyle14"/>
          <w:rFonts w:ascii="Times New Roman" w:hAnsi="Times New Roman" w:cs="Arial"/>
          <w:sz w:val="24"/>
        </w:rPr>
        <w:t xml:space="preserve">и вместе с </w:t>
      </w:r>
      <w:r>
        <w:rPr>
          <w:rStyle w:val="FontStyle14"/>
          <w:rFonts w:ascii="Times New Roman" w:hAnsi="Times New Roman" w:cs="Arial"/>
          <w:sz w:val="24"/>
        </w:rPr>
        <w:t>ВКР</w:t>
      </w:r>
      <w:r w:rsidRPr="00DD46CF">
        <w:rPr>
          <w:rStyle w:val="FontStyle14"/>
          <w:rFonts w:ascii="Times New Roman" w:hAnsi="Times New Roman" w:cs="Arial"/>
          <w:sz w:val="24"/>
        </w:rPr>
        <w:t xml:space="preserve"> представляется в ГЭК.</w:t>
      </w:r>
    </w:p>
    <w:p w:rsidR="008E7AF9" w:rsidRPr="00DD46CF" w:rsidRDefault="008E7AF9" w:rsidP="008E7AF9">
      <w:pPr>
        <w:pStyle w:val="Style3"/>
        <w:spacing w:line="240" w:lineRule="auto"/>
        <w:ind w:left="1701" w:hanging="283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2. Кроме задания, студент должен получить от руководителя календарный график работы над проектом (работой) на весь период проектирования (с указанием ср</w:t>
      </w:r>
      <w:r w:rsidRPr="00DD46CF">
        <w:rPr>
          <w:rStyle w:val="FontStyle14"/>
          <w:rFonts w:ascii="Times New Roman" w:hAnsi="Times New Roman" w:cs="Arial"/>
          <w:sz w:val="24"/>
        </w:rPr>
        <w:t>о</w:t>
      </w:r>
      <w:r w:rsidRPr="00DD46CF">
        <w:rPr>
          <w:rStyle w:val="FontStyle14"/>
          <w:rFonts w:ascii="Times New Roman" w:hAnsi="Times New Roman" w:cs="Arial"/>
          <w:sz w:val="24"/>
        </w:rPr>
        <w:t>ков исполнения и трудоемкости отдельных этапов)</w:t>
      </w:r>
    </w:p>
    <w:p w:rsidR="008E7AF9" w:rsidRDefault="008E7AF9" w:rsidP="008E7AF9">
      <w:pPr>
        <w:widowControl w:val="0"/>
        <w:rPr>
          <w:rFonts w:ascii="Times New Roman" w:hAnsi="Times New Roman"/>
          <w:b/>
          <w:bCs/>
          <w:sz w:val="28"/>
          <w:szCs w:val="28"/>
        </w:rPr>
        <w:sectPr w:rsidR="008E7AF9" w:rsidSect="001A59EC">
          <w:pgSz w:w="11907" w:h="16840" w:code="9"/>
          <w:pgMar w:top="1134" w:right="567" w:bottom="1134" w:left="1134" w:header="720" w:footer="567" w:gutter="0"/>
          <w:cols w:space="1701"/>
          <w:titlePg/>
          <w:docGrid w:linePitch="299"/>
        </w:sectPr>
      </w:pPr>
    </w:p>
    <w:p w:rsidR="008E7AF9" w:rsidRPr="006873BC" w:rsidRDefault="008E7AF9" w:rsidP="008E7AF9">
      <w:pPr>
        <w:widowControl w:val="0"/>
        <w:jc w:val="right"/>
        <w:rPr>
          <w:rFonts w:ascii="Times New Roman" w:hAnsi="Times New Roman"/>
          <w:iCs/>
          <w:caps/>
          <w:color w:val="000000"/>
          <w:sz w:val="28"/>
          <w:szCs w:val="28"/>
        </w:rPr>
      </w:pPr>
      <w:r w:rsidRPr="006873BC">
        <w:rPr>
          <w:rFonts w:ascii="Times New Roman" w:hAnsi="Times New Roman"/>
          <w:iCs/>
          <w:caps/>
          <w:color w:val="000000"/>
          <w:sz w:val="28"/>
          <w:szCs w:val="28"/>
        </w:rPr>
        <w:lastRenderedPageBreak/>
        <w:t>П</w:t>
      </w:r>
      <w:r w:rsidRPr="006873BC">
        <w:rPr>
          <w:rFonts w:ascii="Times New Roman" w:hAnsi="Times New Roman"/>
          <w:iCs/>
          <w:color w:val="000000"/>
          <w:sz w:val="28"/>
          <w:szCs w:val="28"/>
        </w:rPr>
        <w:t>риложение</w:t>
      </w:r>
      <w:r w:rsidRPr="006873BC">
        <w:rPr>
          <w:rFonts w:ascii="Times New Roman" w:hAnsi="Times New Roman"/>
          <w:iCs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aps/>
          <w:color w:val="000000"/>
          <w:sz w:val="28"/>
          <w:szCs w:val="28"/>
        </w:rPr>
        <w:t>1.3</w:t>
      </w:r>
    </w:p>
    <w:p w:rsidR="008E7AF9" w:rsidRDefault="008E7AF9" w:rsidP="008E7AF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 оформления реферата</w:t>
      </w:r>
    </w:p>
    <w:p w:rsidR="008E7AF9" w:rsidRPr="002F1689" w:rsidRDefault="008E7AF9" w:rsidP="008E7AF9">
      <w:pPr>
        <w:widowControl w:val="0"/>
        <w:spacing w:before="24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F1689">
        <w:rPr>
          <w:rFonts w:ascii="Times New Roman" w:hAnsi="Times New Roman"/>
          <w:b/>
          <w:sz w:val="28"/>
          <w:szCs w:val="28"/>
        </w:rPr>
        <w:t>РЕФЕРАТ</w:t>
      </w:r>
    </w:p>
    <w:p w:rsidR="008E7AF9" w:rsidRPr="002F1689" w:rsidRDefault="008E7AF9" w:rsidP="008E7AF9">
      <w:pPr>
        <w:widowControl w:val="0"/>
        <w:ind w:firstLine="708"/>
        <w:jc w:val="left"/>
        <w:outlineLvl w:val="0"/>
        <w:rPr>
          <w:rFonts w:ascii="Times New Roman" w:hAnsi="Times New Roman"/>
          <w:sz w:val="28"/>
          <w:szCs w:val="28"/>
        </w:rPr>
      </w:pPr>
      <w:r w:rsidRPr="002F16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</w:t>
      </w:r>
      <w:r w:rsidRPr="002F1689">
        <w:rPr>
          <w:rFonts w:ascii="Times New Roman" w:hAnsi="Times New Roman"/>
          <w:sz w:val="28"/>
          <w:szCs w:val="28"/>
        </w:rPr>
        <w:t xml:space="preserve">8 с., </w:t>
      </w:r>
      <w:r>
        <w:rPr>
          <w:rFonts w:ascii="Times New Roman" w:hAnsi="Times New Roman"/>
          <w:sz w:val="28"/>
          <w:szCs w:val="28"/>
        </w:rPr>
        <w:t>2</w:t>
      </w:r>
      <w:r w:rsidRPr="002F1689">
        <w:rPr>
          <w:rFonts w:ascii="Times New Roman" w:hAnsi="Times New Roman"/>
          <w:sz w:val="28"/>
          <w:szCs w:val="28"/>
        </w:rPr>
        <w:t xml:space="preserve">0 рисунков, </w:t>
      </w:r>
      <w:r>
        <w:rPr>
          <w:rFonts w:ascii="Times New Roman" w:hAnsi="Times New Roman"/>
          <w:sz w:val="28"/>
          <w:szCs w:val="28"/>
        </w:rPr>
        <w:t>3</w:t>
      </w:r>
      <w:r w:rsidRPr="002F1689">
        <w:rPr>
          <w:rFonts w:ascii="Times New Roman" w:hAnsi="Times New Roman"/>
          <w:sz w:val="28"/>
          <w:szCs w:val="28"/>
        </w:rPr>
        <w:t xml:space="preserve"> таблицы, 7 приложений.</w:t>
      </w:r>
    </w:p>
    <w:p w:rsidR="008E7AF9" w:rsidRPr="002F1689" w:rsidRDefault="008E7AF9" w:rsidP="008E7AF9">
      <w:pPr>
        <w:widowControl w:val="0"/>
        <w:ind w:right="-5"/>
        <w:jc w:val="left"/>
        <w:rPr>
          <w:rFonts w:ascii="Times New Roman" w:hAnsi="Times New Roman"/>
          <w:sz w:val="28"/>
          <w:szCs w:val="28"/>
        </w:rPr>
      </w:pPr>
    </w:p>
    <w:p w:rsidR="008E7AF9" w:rsidRPr="002F1689" w:rsidRDefault="008E7AF9" w:rsidP="008E7AF9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</w:rPr>
      </w:pPr>
      <w:r w:rsidRPr="002F1689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2F1689">
        <w:rPr>
          <w:rFonts w:ascii="Times New Roman" w:hAnsi="Times New Roman"/>
          <w:bCs/>
          <w:sz w:val="28"/>
          <w:szCs w:val="28"/>
        </w:rPr>
        <w:t>-ТЕХНОЛОГИИ, ИНФОРМАЦИОННЫЙ ПОРТАЛ, СТИЛЕВОЕ ОФОР</w:t>
      </w:r>
      <w:r w:rsidRPr="002F1689">
        <w:rPr>
          <w:rFonts w:ascii="Times New Roman" w:hAnsi="Times New Roman"/>
          <w:bCs/>
          <w:sz w:val="28"/>
          <w:szCs w:val="28"/>
        </w:rPr>
        <w:t>М</w:t>
      </w:r>
      <w:r w:rsidRPr="002F1689">
        <w:rPr>
          <w:rFonts w:ascii="Times New Roman" w:hAnsi="Times New Roman"/>
          <w:bCs/>
          <w:sz w:val="28"/>
          <w:szCs w:val="28"/>
        </w:rPr>
        <w:t xml:space="preserve">ЛЕНИЕ САЙТА, </w:t>
      </w:r>
      <w:r w:rsidRPr="002F1689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2F1689">
        <w:rPr>
          <w:rFonts w:ascii="Times New Roman" w:hAnsi="Times New Roman"/>
          <w:bCs/>
          <w:sz w:val="28"/>
          <w:szCs w:val="28"/>
        </w:rPr>
        <w:t xml:space="preserve">-ДИЗАЙН, УПРАВЛЕНИЕ КОНТЕНТОМ, PHP, </w:t>
      </w:r>
      <w:proofErr w:type="spellStart"/>
      <w:r w:rsidRPr="002F1689">
        <w:rPr>
          <w:rFonts w:ascii="Times New Roman" w:hAnsi="Times New Roman"/>
          <w:bCs/>
          <w:sz w:val="28"/>
          <w:szCs w:val="28"/>
        </w:rPr>
        <w:t>MySQL</w:t>
      </w:r>
      <w:proofErr w:type="spellEnd"/>
      <w:r w:rsidRPr="002F1689">
        <w:rPr>
          <w:rFonts w:ascii="Times New Roman" w:hAnsi="Times New Roman"/>
          <w:bCs/>
          <w:sz w:val="28"/>
          <w:szCs w:val="28"/>
        </w:rPr>
        <w:t>, АРХИТЕ</w:t>
      </w:r>
      <w:r w:rsidRPr="002F1689">
        <w:rPr>
          <w:rFonts w:ascii="Times New Roman" w:hAnsi="Times New Roman"/>
          <w:bCs/>
          <w:sz w:val="28"/>
          <w:szCs w:val="28"/>
        </w:rPr>
        <w:t>К</w:t>
      </w:r>
      <w:r w:rsidRPr="002F1689">
        <w:rPr>
          <w:rFonts w:ascii="Times New Roman" w:hAnsi="Times New Roman"/>
          <w:bCs/>
          <w:sz w:val="28"/>
          <w:szCs w:val="28"/>
        </w:rPr>
        <w:t>ТУРА СИСТЕМЫ</w:t>
      </w:r>
    </w:p>
    <w:p w:rsidR="008E7AF9" w:rsidRPr="002F1689" w:rsidRDefault="008E7AF9" w:rsidP="008E7AF9">
      <w:pPr>
        <w:widowControl w:val="0"/>
        <w:ind w:right="-5"/>
        <w:jc w:val="left"/>
        <w:rPr>
          <w:rFonts w:ascii="Times New Roman" w:hAnsi="Times New Roman"/>
          <w:sz w:val="28"/>
          <w:szCs w:val="28"/>
        </w:rPr>
      </w:pPr>
    </w:p>
    <w:p w:rsidR="008E7AF9" w:rsidRPr="002F1689" w:rsidRDefault="008E7AF9" w:rsidP="008E7AF9">
      <w:pPr>
        <w:widowControl w:val="0"/>
        <w:spacing w:line="360" w:lineRule="auto"/>
        <w:ind w:right="-5" w:firstLine="709"/>
        <w:rPr>
          <w:rFonts w:ascii="Times New Roman" w:eastAsia="PMingLiU" w:hAnsi="Times New Roman"/>
          <w:sz w:val="28"/>
          <w:szCs w:val="28"/>
          <w:lang w:eastAsia="zh-TW"/>
        </w:rPr>
      </w:pPr>
      <w:r w:rsidRPr="002F1689">
        <w:rPr>
          <w:rFonts w:ascii="Times New Roman" w:eastAsia="PMingLiU" w:hAnsi="Times New Roman"/>
          <w:sz w:val="28"/>
          <w:szCs w:val="28"/>
        </w:rPr>
        <w:t>В данной работе изложена сущность подхода к созданию динамического и</w:t>
      </w:r>
      <w:r w:rsidRPr="002F1689">
        <w:rPr>
          <w:rFonts w:ascii="Times New Roman" w:eastAsia="PMingLiU" w:hAnsi="Times New Roman"/>
          <w:sz w:val="28"/>
          <w:szCs w:val="28"/>
        </w:rPr>
        <w:t>н</w:t>
      </w:r>
      <w:r w:rsidRPr="002F1689">
        <w:rPr>
          <w:rFonts w:ascii="Times New Roman" w:eastAsia="PMingLiU" w:hAnsi="Times New Roman"/>
          <w:sz w:val="28"/>
          <w:szCs w:val="28"/>
        </w:rPr>
        <w:t xml:space="preserve">формационного портала на основе использования открытых технологий </w:t>
      </w:r>
      <w:proofErr w:type="spellStart"/>
      <w:r w:rsidRPr="002F1689">
        <w:rPr>
          <w:rFonts w:ascii="Times New Roman" w:eastAsia="PMingLiU" w:hAnsi="Times New Roman"/>
          <w:sz w:val="28"/>
          <w:szCs w:val="28"/>
        </w:rPr>
        <w:t>Apache</w:t>
      </w:r>
      <w:proofErr w:type="spellEnd"/>
      <w:r w:rsidRPr="002F168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2F1689">
        <w:rPr>
          <w:rFonts w:ascii="Times New Roman" w:eastAsia="PMingLiU" w:hAnsi="Times New Roman"/>
          <w:sz w:val="28"/>
          <w:szCs w:val="28"/>
        </w:rPr>
        <w:t>MySQL</w:t>
      </w:r>
      <w:proofErr w:type="spellEnd"/>
      <w:r w:rsidRPr="002F1689">
        <w:rPr>
          <w:rFonts w:ascii="Times New Roman" w:eastAsia="PMingLiU" w:hAnsi="Times New Roman"/>
          <w:sz w:val="28"/>
          <w:szCs w:val="28"/>
        </w:rPr>
        <w:t xml:space="preserve"> и PHP. </w:t>
      </w:r>
      <w:r w:rsidRPr="002F1689">
        <w:rPr>
          <w:rFonts w:ascii="Times New Roman" w:hAnsi="Times New Roman"/>
          <w:sz w:val="28"/>
          <w:szCs w:val="28"/>
        </w:rPr>
        <w:t xml:space="preserve">Даны общие понятия и классификация </w:t>
      </w:r>
      <w:r w:rsidRPr="002F1689">
        <w:rPr>
          <w:rFonts w:ascii="Times New Roman" w:hAnsi="Times New Roman"/>
          <w:sz w:val="28"/>
          <w:szCs w:val="28"/>
          <w:lang w:val="en-US"/>
        </w:rPr>
        <w:t>IT</w:t>
      </w:r>
      <w:r w:rsidRPr="002F1689">
        <w:rPr>
          <w:rFonts w:ascii="Times New Roman" w:hAnsi="Times New Roman"/>
          <w:sz w:val="28"/>
          <w:szCs w:val="28"/>
        </w:rPr>
        <w:t>-систем такого класса. Проведен анализ систем-прототипов. Изучена технология создания ук</w:t>
      </w:r>
      <w:r w:rsidRPr="002F1689">
        <w:rPr>
          <w:rFonts w:ascii="Times New Roman" w:hAnsi="Times New Roman"/>
          <w:sz w:val="28"/>
          <w:szCs w:val="28"/>
        </w:rPr>
        <w:t>а</w:t>
      </w:r>
      <w:r w:rsidRPr="002F1689">
        <w:rPr>
          <w:rFonts w:ascii="Times New Roman" w:hAnsi="Times New Roman"/>
          <w:sz w:val="28"/>
          <w:szCs w:val="28"/>
        </w:rPr>
        <w:t xml:space="preserve">занного класса информационных систем. Разработана конкретная программная реализация </w:t>
      </w:r>
      <w:r w:rsidRPr="002F1689">
        <w:rPr>
          <w:rFonts w:ascii="Times New Roman" w:eastAsia="PMingLiU" w:hAnsi="Times New Roman"/>
          <w:sz w:val="28"/>
          <w:szCs w:val="28"/>
        </w:rPr>
        <w:t xml:space="preserve">динамического информационного портала </w:t>
      </w:r>
      <w:r w:rsidRPr="002F1689">
        <w:rPr>
          <w:rFonts w:ascii="Times New Roman" w:hAnsi="Times New Roman"/>
          <w:sz w:val="28"/>
          <w:szCs w:val="28"/>
        </w:rPr>
        <w:t>на примере портала в</w:t>
      </w:r>
      <w:r w:rsidRPr="002F1689">
        <w:rPr>
          <w:rFonts w:ascii="Times New Roman" w:hAnsi="Times New Roman"/>
          <w:sz w:val="28"/>
          <w:szCs w:val="28"/>
        </w:rPr>
        <w:t>ы</w:t>
      </w:r>
      <w:r w:rsidRPr="002F1689">
        <w:rPr>
          <w:rFonts w:ascii="Times New Roman" w:hAnsi="Times New Roman"/>
          <w:sz w:val="28"/>
          <w:szCs w:val="28"/>
        </w:rPr>
        <w:t xml:space="preserve">бранной тематики. </w:t>
      </w:r>
    </w:p>
    <w:p w:rsidR="008E7AF9" w:rsidRPr="002F1689" w:rsidRDefault="008E7AF9" w:rsidP="008E7AF9">
      <w:pPr>
        <w:widowControl w:val="0"/>
        <w:spacing w:before="240" w:after="60"/>
        <w:ind w:right="-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1689">
        <w:rPr>
          <w:rFonts w:ascii="Times New Roman" w:hAnsi="Times New Roman"/>
          <w:b/>
          <w:sz w:val="28"/>
          <w:szCs w:val="28"/>
          <w:lang w:val="en-US"/>
        </w:rPr>
        <w:t>THE ABSTRACT</w:t>
      </w:r>
    </w:p>
    <w:p w:rsidR="008E7AF9" w:rsidRPr="002F1689" w:rsidRDefault="008E7AF9" w:rsidP="008E7AF9">
      <w:pPr>
        <w:widowControl w:val="0"/>
        <w:spacing w:before="240"/>
        <w:ind w:firstLine="708"/>
        <w:jc w:val="left"/>
        <w:rPr>
          <w:rFonts w:ascii="Times New Roman" w:hAnsi="Times New Roman"/>
          <w:sz w:val="28"/>
          <w:szCs w:val="28"/>
          <w:lang w:val="en-US"/>
        </w:rPr>
      </w:pPr>
      <w:r w:rsidRPr="00CB4DFA">
        <w:rPr>
          <w:rFonts w:ascii="Times New Roman" w:hAnsi="Times New Roman"/>
          <w:sz w:val="28"/>
          <w:szCs w:val="28"/>
          <w:lang w:val="en-US"/>
        </w:rPr>
        <w:t>10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8 pages, </w:t>
      </w:r>
      <w:r w:rsidRPr="00CB4DFA">
        <w:rPr>
          <w:rFonts w:ascii="Times New Roman" w:hAnsi="Times New Roman"/>
          <w:sz w:val="28"/>
          <w:szCs w:val="28"/>
          <w:lang w:val="en-US"/>
        </w:rPr>
        <w:t>2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0 pictures, </w:t>
      </w:r>
      <w:r w:rsidRPr="00CB4DFA">
        <w:rPr>
          <w:rFonts w:ascii="Times New Roman" w:hAnsi="Times New Roman"/>
          <w:sz w:val="28"/>
          <w:szCs w:val="28"/>
          <w:lang w:val="en-US"/>
        </w:rPr>
        <w:t>3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 tables, 7 applications</w:t>
      </w:r>
    </w:p>
    <w:p w:rsidR="008E7AF9" w:rsidRPr="002F1689" w:rsidRDefault="008E7AF9" w:rsidP="008E7AF9">
      <w:pPr>
        <w:widowControl w:val="0"/>
        <w:spacing w:before="240" w:after="60"/>
        <w:ind w:right="-5"/>
        <w:rPr>
          <w:rFonts w:ascii="Times New Roman" w:hAnsi="Times New Roman"/>
          <w:sz w:val="28"/>
          <w:szCs w:val="28"/>
          <w:lang w:val="en-US"/>
        </w:rPr>
      </w:pPr>
    </w:p>
    <w:p w:rsidR="008E7AF9" w:rsidRPr="002F1689" w:rsidRDefault="008E7AF9" w:rsidP="008E7AF9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  <w:lang w:val="en-US"/>
        </w:rPr>
      </w:pPr>
      <w:r w:rsidRPr="002F1689">
        <w:rPr>
          <w:rFonts w:ascii="Times New Roman" w:hAnsi="Times New Roman"/>
          <w:bCs/>
          <w:sz w:val="28"/>
          <w:szCs w:val="28"/>
          <w:lang w:val="en-US"/>
        </w:rPr>
        <w:t>IT, THE INFORMATION PORTAL, STYLE REGISTRATION OF THE SITE, WEB-</w:t>
      </w:r>
      <w:r>
        <w:rPr>
          <w:rFonts w:ascii="Times New Roman" w:hAnsi="Times New Roman"/>
          <w:bCs/>
          <w:sz w:val="28"/>
          <w:szCs w:val="28"/>
          <w:lang w:val="en-US"/>
        </w:rPr>
        <w:t>DESIGN</w:t>
      </w:r>
      <w:r w:rsidRPr="002F1689">
        <w:rPr>
          <w:rFonts w:ascii="Times New Roman" w:hAnsi="Times New Roman"/>
          <w:bCs/>
          <w:sz w:val="28"/>
          <w:szCs w:val="28"/>
          <w:lang w:val="en-US"/>
        </w:rPr>
        <w:t>, MANAGEMENT OF THE CONTENT, PHP, MySQL, ARCHITECTURE OF SYSTEM</w:t>
      </w:r>
    </w:p>
    <w:p w:rsidR="008E7AF9" w:rsidRPr="002F1689" w:rsidRDefault="008E7AF9" w:rsidP="008E7AF9">
      <w:pPr>
        <w:widowControl w:val="0"/>
        <w:ind w:right="-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8E7AF9" w:rsidRPr="002F1689" w:rsidRDefault="008E7AF9" w:rsidP="008E7AF9">
      <w:pPr>
        <w:widowControl w:val="0"/>
        <w:spacing w:line="360" w:lineRule="auto"/>
        <w:ind w:right="-5" w:firstLine="709"/>
        <w:rPr>
          <w:rFonts w:ascii="Times New Roman" w:hAnsi="Times New Roman"/>
          <w:bCs/>
          <w:i/>
          <w:sz w:val="28"/>
          <w:szCs w:val="28"/>
          <w:lang w:val="en-US"/>
        </w:rPr>
        <w:sectPr w:rsidR="008E7AF9" w:rsidRPr="002F1689" w:rsidSect="00E815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F1689">
        <w:rPr>
          <w:rFonts w:ascii="Times New Roman" w:hAnsi="Times New Roman"/>
          <w:sz w:val="28"/>
          <w:szCs w:val="28"/>
          <w:lang w:val="en-US"/>
        </w:rPr>
        <w:t>In the given work the essence of the approach to creation of a dynamic information portal on the basis of use of open technologies Apache, MySQL and PHP is stated. The general concepts and classification of IT-systems of such class are given. The analysis of systems-prototypes is lead. The technology of creation of the specified class of info</w:t>
      </w:r>
      <w:r w:rsidRPr="002F1689">
        <w:rPr>
          <w:rFonts w:ascii="Times New Roman" w:hAnsi="Times New Roman"/>
          <w:sz w:val="28"/>
          <w:szCs w:val="28"/>
          <w:lang w:val="en-US"/>
        </w:rPr>
        <w:t>r</w:t>
      </w:r>
      <w:r w:rsidRPr="002F1689">
        <w:rPr>
          <w:rFonts w:ascii="Times New Roman" w:hAnsi="Times New Roman"/>
          <w:sz w:val="28"/>
          <w:szCs w:val="28"/>
          <w:lang w:val="en-US"/>
        </w:rPr>
        <w:t>mation systems is investigated. Concrete program realization of a dynamic information portal on an example of a portal of the chosen subjects is developed.</w:t>
      </w:r>
      <w:r w:rsidRPr="002F1689">
        <w:rPr>
          <w:rFonts w:ascii="Times New Roman" w:hAnsi="Times New Roman"/>
          <w:color w:val="00B050"/>
          <w:sz w:val="28"/>
          <w:szCs w:val="28"/>
          <w:lang w:val="en-US"/>
        </w:rPr>
        <w:t xml:space="preserve"> </w:t>
      </w:r>
    </w:p>
    <w:p w:rsidR="008E7AF9" w:rsidRPr="000456E5" w:rsidRDefault="008E7AF9" w:rsidP="008E7AF9">
      <w:pPr>
        <w:widowControl w:val="0"/>
        <w:jc w:val="right"/>
        <w:rPr>
          <w:rFonts w:ascii="Times New Roman" w:hAnsi="Times New Roman"/>
          <w:iCs/>
          <w:caps/>
          <w:color w:val="000000"/>
          <w:sz w:val="28"/>
          <w:szCs w:val="28"/>
        </w:rPr>
      </w:pPr>
      <w:r w:rsidRPr="000456E5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Cs/>
          <w:color w:val="000000"/>
          <w:sz w:val="28"/>
          <w:szCs w:val="28"/>
        </w:rPr>
        <w:t>1.4</w:t>
      </w:r>
    </w:p>
    <w:p w:rsidR="008E7AF9" w:rsidRPr="002F1689" w:rsidRDefault="008E7AF9" w:rsidP="008E7AF9">
      <w:pPr>
        <w:widowControl w:val="0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E7AF9" w:rsidRPr="002F1689" w:rsidRDefault="008E7AF9" w:rsidP="008E7AF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689">
        <w:rPr>
          <w:rFonts w:ascii="Times New Roman" w:hAnsi="Times New Roman"/>
          <w:b/>
          <w:bCs/>
          <w:sz w:val="28"/>
          <w:szCs w:val="28"/>
        </w:rPr>
        <w:t xml:space="preserve">Образец содержания выпускной квалификационной работы </w:t>
      </w:r>
    </w:p>
    <w:p w:rsidR="008E7AF9" w:rsidRDefault="008E7AF9" w:rsidP="008E7AF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AF9" w:rsidRPr="0060710E" w:rsidRDefault="008E7AF9" w:rsidP="008E7AF9">
      <w:pPr>
        <w:widowControl w:val="0"/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0710E">
        <w:rPr>
          <w:rFonts w:ascii="Times New Roman" w:hAnsi="Times New Roman"/>
          <w:i/>
          <w:sz w:val="28"/>
          <w:szCs w:val="28"/>
        </w:rPr>
        <w:t>Пример оформления первым способом:</w:t>
      </w:r>
    </w:p>
    <w:p w:rsidR="008E7AF9" w:rsidRPr="00DD46CF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46CF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283"/>
      </w:tblGrid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Введение...................................................................................................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Глава 1. Системы электронного документооборота в вузе.................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1.1. Понятие электронного документооборота.....................................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1.2. Критерии выбора системы электронного документооборота.....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Глава 2. Анализ систем электронного документооборота в вузе.......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ind w:left="709" w:hanging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2.1. Существующие системы электронного документооборота </w:t>
            </w:r>
            <w:r w:rsidRPr="00DD46CF">
              <w:rPr>
                <w:rFonts w:ascii="Times New Roman" w:hAnsi="Times New Roman"/>
                <w:sz w:val="28"/>
                <w:szCs w:val="28"/>
              </w:rPr>
              <w:br/>
              <w:t xml:space="preserve">в вузах.................................................................................................  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E7AF9" w:rsidRPr="00DD46CF" w:rsidTr="0092386E">
        <w:trPr>
          <w:trHeight w:val="603"/>
        </w:trPr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ind w:left="709" w:hanging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2.2. Рекомендации по использованию электронного документооборота в вузе....................................................................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Заключение............................................................................................. 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источников........................................................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Приложение 1. Название приложения..................................................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E7AF9" w:rsidRPr="00DD46CF" w:rsidTr="0092386E">
        <w:tc>
          <w:tcPr>
            <w:tcW w:w="8748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Приложение 2. Название приложения...................................................</w:t>
            </w:r>
          </w:p>
        </w:tc>
        <w:tc>
          <w:tcPr>
            <w:tcW w:w="1283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D46CF">
        <w:rPr>
          <w:rFonts w:ascii="Times New Roman" w:hAnsi="Times New Roman"/>
          <w:sz w:val="28"/>
          <w:szCs w:val="28"/>
        </w:rPr>
        <w:tab/>
      </w: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E7AF9" w:rsidRPr="00DD46CF" w:rsidRDefault="008E7AF9" w:rsidP="008E7AF9">
      <w:pPr>
        <w:widowControl w:val="0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D46CF">
        <w:rPr>
          <w:rFonts w:ascii="Times New Roman" w:hAnsi="Times New Roman"/>
          <w:i/>
          <w:sz w:val="28"/>
          <w:szCs w:val="28"/>
        </w:rPr>
        <w:lastRenderedPageBreak/>
        <w:t>Пример оформления вторым способом:</w:t>
      </w:r>
    </w:p>
    <w:p w:rsidR="008E7AF9" w:rsidRPr="00DD46CF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46CF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E7AF9" w:rsidRPr="00DD46CF" w:rsidRDefault="008E7AF9" w:rsidP="008E7AF9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1275"/>
      </w:tblGrid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Введение....................................................................................................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Глава 1. Системы электронного документооборота в вузе...........</w:t>
            </w:r>
            <w:r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1.1. Понятие электронного документооборота..............................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1.2. Критерии выбора системы электронного документооборота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Глава 2. Анализ систем электронного документооборота в вузе</w:t>
            </w:r>
            <w:r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E7AF9" w:rsidRPr="00DD46CF" w:rsidTr="0092386E">
        <w:trPr>
          <w:trHeight w:val="741"/>
        </w:trPr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2.1. Существующие системы электронного документооборота </w:t>
            </w:r>
            <w:r w:rsidRPr="00DD46CF">
              <w:rPr>
                <w:rFonts w:ascii="Times New Roman" w:hAnsi="Times New Roman"/>
                <w:sz w:val="28"/>
                <w:szCs w:val="28"/>
              </w:rPr>
              <w:br/>
              <w:t xml:space="preserve">в вузах..........................................................................................................  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E7AF9" w:rsidRPr="00DD46CF" w:rsidRDefault="008E7AF9" w:rsidP="0092386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19  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2.2. Рекомендации по использованию электронного документооб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>рота в вузе.....................................................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Заключение...............................................................................................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  <w:proofErr w:type="gramStart"/>
            <w:r w:rsidRPr="00DD46CF">
              <w:rPr>
                <w:rFonts w:ascii="Times New Roman" w:hAnsi="Times New Roman"/>
                <w:sz w:val="28"/>
                <w:szCs w:val="28"/>
              </w:rPr>
              <w:t>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Приложение 1. Название приложения......................................................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DD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E7AF9" w:rsidRPr="00DD46CF" w:rsidTr="0092386E">
        <w:tc>
          <w:tcPr>
            <w:tcW w:w="9039" w:type="dxa"/>
          </w:tcPr>
          <w:p w:rsidR="008E7AF9" w:rsidRPr="00DD46CF" w:rsidRDefault="008E7AF9" w:rsidP="0092386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Приложение 2. Название приложения.....................................................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</w:t>
            </w:r>
          </w:p>
        </w:tc>
        <w:tc>
          <w:tcPr>
            <w:tcW w:w="1275" w:type="dxa"/>
          </w:tcPr>
          <w:p w:rsidR="008E7AF9" w:rsidRPr="00DD46CF" w:rsidRDefault="008E7AF9" w:rsidP="0092386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6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8E7AF9" w:rsidRDefault="008E7AF9" w:rsidP="008E7AF9">
      <w:pPr>
        <w:widowControl w:val="0"/>
        <w:spacing w:line="24" w:lineRule="atLeast"/>
        <w:ind w:firstLine="720"/>
        <w:rPr>
          <w:rFonts w:ascii="Times New Roman" w:hAnsi="Times New Roman"/>
          <w:b/>
          <w:sz w:val="28"/>
          <w:szCs w:val="28"/>
        </w:rPr>
        <w:sectPr w:rsidR="008E7AF9" w:rsidSect="001A59EC">
          <w:pgSz w:w="11907" w:h="16840" w:code="9"/>
          <w:pgMar w:top="1134" w:right="567" w:bottom="1134" w:left="1134" w:header="720" w:footer="567" w:gutter="0"/>
          <w:cols w:space="1701"/>
          <w:titlePg/>
          <w:docGrid w:linePitch="299"/>
        </w:sectPr>
      </w:pPr>
    </w:p>
    <w:p w:rsidR="008E7AF9" w:rsidRPr="00BA44F8" w:rsidRDefault="008E7AF9" w:rsidP="008E7AF9">
      <w:pPr>
        <w:widowControl w:val="0"/>
        <w:jc w:val="right"/>
        <w:rPr>
          <w:rFonts w:ascii="Times New Roman" w:hAnsi="Times New Roman"/>
          <w:iCs/>
          <w:sz w:val="28"/>
          <w:szCs w:val="28"/>
        </w:rPr>
      </w:pPr>
      <w:r w:rsidRPr="00BA44F8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8E7AF9" w:rsidRPr="00626776" w:rsidRDefault="008E7AF9" w:rsidP="008E7AF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26776">
        <w:rPr>
          <w:rFonts w:ascii="Times New Roman" w:hAnsi="Times New Roman"/>
          <w:b/>
          <w:sz w:val="28"/>
          <w:szCs w:val="28"/>
        </w:rPr>
        <w:t>Форма отзыва руководителя</w:t>
      </w:r>
    </w:p>
    <w:p w:rsidR="008E7AF9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BA44F8" w:rsidRDefault="008E7AF9" w:rsidP="008E7AF9">
      <w:pPr>
        <w:spacing w:before="12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A44F8">
        <w:rPr>
          <w:rFonts w:ascii="Times New Roman" w:hAnsi="Times New Roman"/>
          <w:b/>
          <w:i/>
          <w:sz w:val="24"/>
          <w:szCs w:val="24"/>
        </w:rPr>
        <w:t>Общие положения:</w:t>
      </w:r>
    </w:p>
    <w:p w:rsidR="008E7AF9" w:rsidRPr="00BA44F8" w:rsidRDefault="008E7AF9" w:rsidP="008E7AF9">
      <w:pPr>
        <w:ind w:firstLine="709"/>
        <w:rPr>
          <w:rFonts w:ascii="Times New Roman" w:hAnsi="Times New Roman"/>
          <w:sz w:val="24"/>
          <w:szCs w:val="24"/>
        </w:rPr>
      </w:pPr>
      <w:r w:rsidRPr="00BA44F8">
        <w:rPr>
          <w:rFonts w:ascii="Times New Roman" w:hAnsi="Times New Roman"/>
          <w:sz w:val="24"/>
          <w:szCs w:val="24"/>
        </w:rPr>
        <w:t>1. Руководитель дает отзыв не на ВКР, а на работу, личностные, профессиональные и т.п. качества выпускника.</w:t>
      </w:r>
    </w:p>
    <w:p w:rsidR="008E7AF9" w:rsidRPr="00BA44F8" w:rsidRDefault="008E7AF9" w:rsidP="008E7AF9">
      <w:pPr>
        <w:ind w:firstLine="709"/>
        <w:rPr>
          <w:rFonts w:ascii="Times New Roman" w:hAnsi="Times New Roman"/>
          <w:sz w:val="24"/>
          <w:szCs w:val="24"/>
        </w:rPr>
      </w:pPr>
      <w:r w:rsidRPr="00BA44F8">
        <w:rPr>
          <w:rFonts w:ascii="Times New Roman" w:hAnsi="Times New Roman"/>
          <w:sz w:val="24"/>
          <w:szCs w:val="24"/>
        </w:rPr>
        <w:t>2. Отзыв руководителя, как правило, не должен превышать 1 машинописного листа.</w:t>
      </w:r>
    </w:p>
    <w:p w:rsidR="008E7AF9" w:rsidRPr="00626776" w:rsidRDefault="008E7AF9" w:rsidP="008E7AF9">
      <w:pPr>
        <w:ind w:firstLine="709"/>
        <w:rPr>
          <w:rFonts w:ascii="Times New Roman" w:hAnsi="Times New Roman"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1. Заголовок</w:t>
      </w: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26776">
        <w:rPr>
          <w:rFonts w:ascii="Times New Roman" w:hAnsi="Times New Roman"/>
          <w:b/>
          <w:sz w:val="28"/>
          <w:szCs w:val="28"/>
        </w:rPr>
        <w:t>ОТЗЫВ</w:t>
      </w:r>
    </w:p>
    <w:p w:rsidR="008E7AF9" w:rsidRPr="00626776" w:rsidRDefault="008E7AF9" w:rsidP="008E7AF9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26776">
        <w:rPr>
          <w:rFonts w:ascii="Times New Roman" w:hAnsi="Times New Roman"/>
          <w:sz w:val="28"/>
          <w:szCs w:val="28"/>
        </w:rPr>
        <w:t>на работу студента (</w:t>
      </w:r>
      <w:proofErr w:type="spellStart"/>
      <w:r w:rsidRPr="00626776">
        <w:rPr>
          <w:rFonts w:ascii="Times New Roman" w:hAnsi="Times New Roman"/>
          <w:noProof/>
          <w:sz w:val="28"/>
          <w:szCs w:val="28"/>
        </w:rPr>
        <w:t>ки</w:t>
      </w:r>
      <w:proofErr w:type="spellEnd"/>
      <w:r w:rsidRPr="00626776">
        <w:rPr>
          <w:rFonts w:ascii="Times New Roman" w:hAnsi="Times New Roman"/>
          <w:sz w:val="28"/>
          <w:szCs w:val="28"/>
        </w:rPr>
        <w:t>) гр.______</w:t>
      </w:r>
    </w:p>
    <w:p w:rsidR="008E7AF9" w:rsidRPr="00626776" w:rsidRDefault="008E7AF9" w:rsidP="008E7AF9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E7AF9" w:rsidRPr="00BA44F8" w:rsidRDefault="008E7AF9" w:rsidP="008E7AF9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BA44F8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8E7AF9" w:rsidRPr="00626776" w:rsidRDefault="008E7AF9" w:rsidP="008E7AF9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5C4FDD">
        <w:rPr>
          <w:rFonts w:ascii="Times New Roman" w:hAnsi="Times New Roman"/>
          <w:sz w:val="28"/>
          <w:szCs w:val="28"/>
        </w:rPr>
        <w:t>над</w:t>
      </w:r>
      <w:r w:rsidRPr="00626776">
        <w:rPr>
          <w:rFonts w:ascii="Times New Roman" w:hAnsi="Times New Roman"/>
          <w:sz w:val="28"/>
          <w:szCs w:val="28"/>
        </w:rPr>
        <w:t xml:space="preserve"> выпускной квалификационной работой бакалавра,</w:t>
      </w:r>
    </w:p>
    <w:p w:rsidR="008E7AF9" w:rsidRPr="00626776" w:rsidRDefault="008E7AF9" w:rsidP="008E7AF9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>«___________________________________________________________________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626776">
        <w:rPr>
          <w:rFonts w:ascii="Times New Roman" w:hAnsi="Times New Roman"/>
          <w:sz w:val="28"/>
          <w:szCs w:val="28"/>
        </w:rPr>
        <w:t>___________»</w:t>
      </w:r>
    </w:p>
    <w:p w:rsidR="008E7AF9" w:rsidRPr="00BA44F8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BA44F8">
        <w:rPr>
          <w:i/>
          <w:sz w:val="24"/>
          <w:szCs w:val="24"/>
        </w:rPr>
        <w:t>(название работы в точном соответствии с заданием)</w:t>
      </w:r>
    </w:p>
    <w:p w:rsidR="008E7AF9" w:rsidRPr="00626776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2. Актуальность работы</w:t>
      </w:r>
    </w:p>
    <w:p w:rsidR="008E7AF9" w:rsidRPr="00626776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</w:t>
      </w:r>
      <w:r w:rsidRPr="00626776">
        <w:rPr>
          <w:szCs w:val="28"/>
        </w:rPr>
        <w:t>а</w:t>
      </w:r>
      <w:r w:rsidRPr="00626776">
        <w:rPr>
          <w:szCs w:val="28"/>
        </w:rPr>
        <w:t>ется, почему выпускник выбрал (или ему доверили) эту тему для разработки, либо отмечается, что тема – инициативная.</w:t>
      </w:r>
    </w:p>
    <w:p w:rsidR="008E7AF9" w:rsidRPr="00626776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3. Характеристика работы студента (</w:t>
      </w:r>
      <w:proofErr w:type="spellStart"/>
      <w:r w:rsidRPr="00626776">
        <w:rPr>
          <w:rFonts w:ascii="Times New Roman" w:hAnsi="Times New Roman"/>
          <w:b/>
          <w:i/>
          <w:noProof/>
          <w:sz w:val="28"/>
          <w:szCs w:val="28"/>
        </w:rPr>
        <w:t>ки</w:t>
      </w:r>
      <w:proofErr w:type="spellEnd"/>
      <w:r w:rsidRPr="00626776">
        <w:rPr>
          <w:rFonts w:ascii="Times New Roman" w:hAnsi="Times New Roman"/>
          <w:b/>
          <w:i/>
          <w:sz w:val="28"/>
          <w:szCs w:val="28"/>
        </w:rPr>
        <w:t>)</w:t>
      </w:r>
    </w:p>
    <w:p w:rsidR="008E7AF9" w:rsidRPr="00626776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>Что и в каком объеме сделано студенто</w:t>
      </w:r>
      <w:proofErr w:type="gramStart"/>
      <w:r w:rsidRPr="00626776">
        <w:rPr>
          <w:szCs w:val="28"/>
        </w:rPr>
        <w:t>м(</w:t>
      </w:r>
      <w:proofErr w:type="gramEnd"/>
      <w:r w:rsidRPr="00626776">
        <w:rPr>
          <w:szCs w:val="28"/>
        </w:rPr>
        <w:t>кой) в процессе работы, насколько он(она)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подчёркивается степень самостоятельности студент</w:t>
      </w:r>
      <w:proofErr w:type="gramStart"/>
      <w:r w:rsidRPr="00626776">
        <w:rPr>
          <w:szCs w:val="28"/>
        </w:rPr>
        <w:t>а</w:t>
      </w:r>
      <w:r w:rsidRPr="00626776">
        <w:rPr>
          <w:noProof/>
          <w:szCs w:val="28"/>
        </w:rPr>
        <w:t>(</w:t>
      </w:r>
      <w:proofErr w:type="spellStart"/>
      <w:proofErr w:type="gramEnd"/>
      <w:r w:rsidRPr="00626776">
        <w:rPr>
          <w:noProof/>
          <w:szCs w:val="28"/>
        </w:rPr>
        <w:t>ки</w:t>
      </w:r>
      <w:proofErr w:type="spellEnd"/>
      <w:r w:rsidRPr="00626776">
        <w:rPr>
          <w:szCs w:val="28"/>
        </w:rPr>
        <w:t>) в выполнении раб</w:t>
      </w:r>
      <w:r w:rsidRPr="00626776">
        <w:rPr>
          <w:szCs w:val="28"/>
        </w:rPr>
        <w:t>о</w:t>
      </w:r>
      <w:r w:rsidRPr="00626776">
        <w:rPr>
          <w:szCs w:val="28"/>
        </w:rPr>
        <w:t>ты.</w:t>
      </w:r>
    </w:p>
    <w:p w:rsidR="008E7AF9" w:rsidRPr="00626776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 xml:space="preserve">Указывается (если имеется), что работа была представлена на конференции (Неделе науки), по результатам чего </w:t>
      </w:r>
      <w:r w:rsidRPr="00626776">
        <w:rPr>
          <w:i/>
          <w:szCs w:val="28"/>
          <w:u w:val="single"/>
        </w:rPr>
        <w:t>Фамилия и инициалы студент</w:t>
      </w:r>
      <w:proofErr w:type="gramStart"/>
      <w:r w:rsidRPr="00626776">
        <w:rPr>
          <w:i/>
          <w:szCs w:val="28"/>
          <w:u w:val="single"/>
        </w:rPr>
        <w:t>а(</w:t>
      </w:r>
      <w:proofErr w:type="spellStart"/>
      <w:proofErr w:type="gramEnd"/>
      <w:r w:rsidRPr="00626776">
        <w:rPr>
          <w:i/>
          <w:noProof/>
          <w:szCs w:val="28"/>
          <w:u w:val="single"/>
        </w:rPr>
        <w:t>ки</w:t>
      </w:r>
      <w:proofErr w:type="spellEnd"/>
      <w:r w:rsidRPr="00626776">
        <w:rPr>
          <w:i/>
          <w:szCs w:val="28"/>
          <w:u w:val="single"/>
        </w:rPr>
        <w:t>)</w:t>
      </w:r>
      <w:r w:rsidRPr="00626776">
        <w:rPr>
          <w:szCs w:val="28"/>
        </w:rPr>
        <w:t xml:space="preserve"> был(</w:t>
      </w:r>
      <w:r w:rsidRPr="00626776">
        <w:rPr>
          <w:noProof/>
          <w:szCs w:val="28"/>
        </w:rPr>
        <w:t>ла</w:t>
      </w:r>
      <w:r w:rsidRPr="00626776">
        <w:rPr>
          <w:szCs w:val="28"/>
        </w:rPr>
        <w:t>) о</w:t>
      </w:r>
      <w:r w:rsidRPr="00626776">
        <w:rPr>
          <w:szCs w:val="28"/>
        </w:rPr>
        <w:t>т</w:t>
      </w:r>
      <w:r w:rsidRPr="00626776">
        <w:rPr>
          <w:szCs w:val="28"/>
        </w:rPr>
        <w:t>мечена дипломом ___ степени.</w:t>
      </w:r>
    </w:p>
    <w:p w:rsidR="008E7AF9" w:rsidRPr="00626776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>Указывается (если имеется), что основные положения работы были опублик</w:t>
      </w:r>
      <w:r w:rsidRPr="00626776">
        <w:rPr>
          <w:szCs w:val="28"/>
        </w:rPr>
        <w:t>о</w:t>
      </w:r>
      <w:r w:rsidRPr="00626776">
        <w:rPr>
          <w:szCs w:val="28"/>
        </w:rPr>
        <w:t>ваны (где?).</w:t>
      </w:r>
    </w:p>
    <w:p w:rsidR="008E7AF9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4. Замечания по работе студент</w:t>
      </w:r>
      <w:proofErr w:type="gramStart"/>
      <w:r w:rsidRPr="00626776">
        <w:rPr>
          <w:rFonts w:ascii="Times New Roman" w:hAnsi="Times New Roman"/>
          <w:b/>
          <w:i/>
          <w:sz w:val="28"/>
          <w:szCs w:val="28"/>
        </w:rPr>
        <w:t>а(</w:t>
      </w:r>
      <w:proofErr w:type="spellStart"/>
      <w:proofErr w:type="gramEnd"/>
      <w:r w:rsidRPr="00626776">
        <w:rPr>
          <w:rFonts w:ascii="Times New Roman" w:hAnsi="Times New Roman"/>
          <w:b/>
          <w:i/>
          <w:noProof/>
          <w:sz w:val="28"/>
          <w:szCs w:val="28"/>
        </w:rPr>
        <w:t>ки</w:t>
      </w:r>
      <w:proofErr w:type="spellEnd"/>
      <w:r w:rsidRPr="00626776">
        <w:rPr>
          <w:rFonts w:ascii="Times New Roman" w:hAnsi="Times New Roman"/>
          <w:b/>
          <w:i/>
          <w:sz w:val="28"/>
          <w:szCs w:val="28"/>
        </w:rPr>
        <w:t>)</w:t>
      </w:r>
    </w:p>
    <w:p w:rsidR="008E7AF9" w:rsidRPr="00626776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>
        <w:rPr>
          <w:szCs w:val="28"/>
        </w:rPr>
        <w:t>Указываются</w:t>
      </w:r>
      <w:r w:rsidRPr="00626776">
        <w:rPr>
          <w:szCs w:val="28"/>
        </w:rPr>
        <w:t xml:space="preserve"> замечания (если имеются), которые отразились на качестве выполнения выпускной работы: недостаточность знаний, поверхностность, неритми</w:t>
      </w:r>
      <w:r w:rsidRPr="00626776">
        <w:rPr>
          <w:szCs w:val="28"/>
        </w:rPr>
        <w:t>ч</w:t>
      </w:r>
      <w:r w:rsidRPr="00626776">
        <w:rPr>
          <w:szCs w:val="28"/>
        </w:rPr>
        <w:t>ность и т.п.</w:t>
      </w:r>
    </w:p>
    <w:p w:rsidR="008E7AF9" w:rsidRPr="00626776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lastRenderedPageBreak/>
        <w:t>Блок № 5. Допуск к защите</w:t>
      </w:r>
    </w:p>
    <w:p w:rsidR="008E7AF9" w:rsidRPr="00626776" w:rsidRDefault="008E7AF9" w:rsidP="008E7AF9">
      <w:pPr>
        <w:pStyle w:val="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 xml:space="preserve">Выпускная квалификационная работа </w:t>
      </w:r>
      <w:r w:rsidRPr="00626776">
        <w:rPr>
          <w:i/>
          <w:szCs w:val="28"/>
          <w:u w:val="single"/>
        </w:rPr>
        <w:t>Фамилия и инициалы студент</w:t>
      </w:r>
      <w:proofErr w:type="gramStart"/>
      <w:r w:rsidRPr="00626776">
        <w:rPr>
          <w:i/>
          <w:szCs w:val="28"/>
          <w:u w:val="single"/>
        </w:rPr>
        <w:t>а(</w:t>
      </w:r>
      <w:proofErr w:type="spellStart"/>
      <w:proofErr w:type="gramEnd"/>
      <w:r w:rsidRPr="00626776">
        <w:rPr>
          <w:i/>
          <w:noProof/>
          <w:szCs w:val="28"/>
          <w:u w:val="single"/>
        </w:rPr>
        <w:t>ки</w:t>
      </w:r>
      <w:proofErr w:type="spellEnd"/>
      <w:r w:rsidRPr="00626776">
        <w:rPr>
          <w:i/>
          <w:szCs w:val="28"/>
          <w:u w:val="single"/>
        </w:rPr>
        <w:t>)</w:t>
      </w:r>
      <w:r w:rsidRPr="00626776">
        <w:rPr>
          <w:szCs w:val="28"/>
        </w:rPr>
        <w:t xml:space="preserve"> по теме «</w:t>
      </w:r>
      <w:r w:rsidRPr="00626776">
        <w:rPr>
          <w:i/>
          <w:szCs w:val="28"/>
          <w:u w:val="single"/>
        </w:rPr>
        <w:t>Наименование темы в соответствии с заданием</w:t>
      </w:r>
      <w:r w:rsidRPr="00626776">
        <w:rPr>
          <w:szCs w:val="28"/>
        </w:rPr>
        <w:t>» отвечает (</w:t>
      </w:r>
      <w:r w:rsidRPr="00626776">
        <w:rPr>
          <w:i/>
          <w:szCs w:val="28"/>
        </w:rPr>
        <w:t>не отвечает</w:t>
      </w:r>
      <w:r w:rsidRPr="00626776">
        <w:rPr>
          <w:szCs w:val="28"/>
        </w:rPr>
        <w:t>) о</w:t>
      </w:r>
      <w:r w:rsidRPr="00626776">
        <w:rPr>
          <w:szCs w:val="28"/>
        </w:rPr>
        <w:t>с</w:t>
      </w:r>
      <w:r w:rsidRPr="00626776">
        <w:rPr>
          <w:szCs w:val="28"/>
        </w:rPr>
        <w:t>новным требованиям, предъявляемым к квалификационным работам выпускника университета по направлению</w:t>
      </w:r>
      <w:r>
        <w:rPr>
          <w:szCs w:val="28"/>
        </w:rPr>
        <w:t>/специальности (</w:t>
      </w:r>
      <w:r w:rsidRPr="00BA44F8">
        <w:rPr>
          <w:i/>
          <w:szCs w:val="28"/>
        </w:rPr>
        <w:t>указываются код и наименование</w:t>
      </w:r>
      <w:r>
        <w:rPr>
          <w:szCs w:val="28"/>
        </w:rPr>
        <w:t>)</w:t>
      </w:r>
      <w:r w:rsidRPr="00626776">
        <w:rPr>
          <w:szCs w:val="28"/>
        </w:rPr>
        <w:t xml:space="preserve"> </w:t>
      </w:r>
      <w:r>
        <w:rPr>
          <w:szCs w:val="28"/>
        </w:rPr>
        <w:t>______</w:t>
      </w:r>
      <w:r w:rsidRPr="00626776">
        <w:rPr>
          <w:szCs w:val="28"/>
        </w:rPr>
        <w:t xml:space="preserve"> «</w:t>
      </w:r>
      <w:r>
        <w:rPr>
          <w:szCs w:val="28"/>
        </w:rPr>
        <w:t xml:space="preserve">_____________________________________» </w:t>
      </w:r>
      <w:r w:rsidRPr="00626776">
        <w:rPr>
          <w:szCs w:val="28"/>
        </w:rPr>
        <w:t>и может быть рекомендована (</w:t>
      </w:r>
      <w:r w:rsidRPr="00626776">
        <w:rPr>
          <w:i/>
          <w:szCs w:val="28"/>
        </w:rPr>
        <w:t>не может быть рекомендована</w:t>
      </w:r>
      <w:r w:rsidRPr="00626776">
        <w:rPr>
          <w:szCs w:val="28"/>
        </w:rPr>
        <w:t>) к защите.</w:t>
      </w:r>
    </w:p>
    <w:p w:rsidR="008E7AF9" w:rsidRPr="00626776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6. Оценка труда выпускник</w:t>
      </w:r>
      <w:proofErr w:type="gramStart"/>
      <w:r w:rsidRPr="00626776">
        <w:rPr>
          <w:rFonts w:ascii="Times New Roman" w:hAnsi="Times New Roman"/>
          <w:b/>
          <w:i/>
          <w:sz w:val="28"/>
          <w:szCs w:val="28"/>
        </w:rPr>
        <w:t>а(</w:t>
      </w:r>
      <w:proofErr w:type="spellStart"/>
      <w:proofErr w:type="gramEnd"/>
      <w:r w:rsidRPr="00626776">
        <w:rPr>
          <w:rFonts w:ascii="Times New Roman" w:hAnsi="Times New Roman"/>
          <w:b/>
          <w:i/>
          <w:noProof/>
          <w:sz w:val="28"/>
          <w:szCs w:val="28"/>
        </w:rPr>
        <w:t>цы</w:t>
      </w:r>
      <w:proofErr w:type="spellEnd"/>
      <w:r w:rsidRPr="00626776">
        <w:rPr>
          <w:rFonts w:ascii="Times New Roman" w:hAnsi="Times New Roman"/>
          <w:b/>
          <w:i/>
          <w:sz w:val="28"/>
          <w:szCs w:val="28"/>
        </w:rPr>
        <w:t>)</w:t>
      </w: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Работу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</w:t>
      </w:r>
      <w:proofErr w:type="gramStart"/>
      <w:r w:rsidRPr="00626776">
        <w:rPr>
          <w:rFonts w:ascii="Times New Roman" w:hAnsi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оцениваю на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отлично (хорошо, удовлетворительно.</w:t>
      </w:r>
      <w:r w:rsidRPr="00626776">
        <w:rPr>
          <w:rFonts w:ascii="Times New Roman" w:hAnsi="Times New Roman"/>
          <w:sz w:val="28"/>
          <w:szCs w:val="28"/>
        </w:rPr>
        <w:t xml:space="preserve"> При успешной защите выпускной квалификационной работы ем</w:t>
      </w:r>
      <w:proofErr w:type="gramStart"/>
      <w:r w:rsidRPr="00626776">
        <w:rPr>
          <w:rFonts w:ascii="Times New Roman" w:hAnsi="Times New Roman"/>
          <w:sz w:val="28"/>
          <w:szCs w:val="28"/>
        </w:rPr>
        <w:t>у(</w:t>
      </w:r>
      <w:proofErr w:type="gramEnd"/>
      <w:r w:rsidRPr="00626776">
        <w:rPr>
          <w:rFonts w:ascii="Times New Roman" w:hAnsi="Times New Roman"/>
          <w:sz w:val="28"/>
          <w:szCs w:val="28"/>
        </w:rPr>
        <w:t xml:space="preserve">ей) может быть присвоена </w:t>
      </w:r>
      <w:r>
        <w:rPr>
          <w:rFonts w:ascii="Times New Roman" w:hAnsi="Times New Roman"/>
          <w:sz w:val="28"/>
          <w:szCs w:val="28"/>
        </w:rPr>
        <w:t>квалификация</w:t>
      </w:r>
      <w:r w:rsidRPr="00626776">
        <w:rPr>
          <w:rFonts w:ascii="Times New Roman" w:hAnsi="Times New Roman"/>
          <w:sz w:val="28"/>
          <w:szCs w:val="28"/>
        </w:rPr>
        <w:t xml:space="preserve"> бакалавра.</w:t>
      </w:r>
    </w:p>
    <w:p w:rsidR="008E7AF9" w:rsidRPr="00626776" w:rsidRDefault="008E7AF9" w:rsidP="008E7AF9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7. Рекомендации (если имеются)</w:t>
      </w: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1. Следует отметить склонность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</w:t>
      </w:r>
      <w:proofErr w:type="gramStart"/>
      <w:r w:rsidRPr="00626776">
        <w:rPr>
          <w:rFonts w:ascii="Times New Roman" w:hAnsi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 xml:space="preserve">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>к научной работе.</w:t>
      </w: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2. Работа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</w:t>
      </w:r>
      <w:proofErr w:type="gramStart"/>
      <w:r w:rsidRPr="00626776">
        <w:rPr>
          <w:rFonts w:ascii="Times New Roman" w:hAnsi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может быть опубликована (где?).</w:t>
      </w: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3. Работа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</w:t>
      </w:r>
      <w:proofErr w:type="gramStart"/>
      <w:r w:rsidRPr="00626776">
        <w:rPr>
          <w:rFonts w:ascii="Times New Roman" w:hAnsi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может быть представлена на конкурс (какой?).</w:t>
      </w:r>
    </w:p>
    <w:p w:rsidR="008E7AF9" w:rsidRPr="00626776" w:rsidRDefault="008E7AF9" w:rsidP="008E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4.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</w:t>
      </w:r>
      <w:proofErr w:type="gramStart"/>
      <w:r w:rsidRPr="00626776">
        <w:rPr>
          <w:rFonts w:ascii="Times New Roman" w:hAnsi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может быть рекомендован</w:t>
      </w:r>
      <w:r>
        <w:rPr>
          <w:rFonts w:ascii="Times New Roman" w:hAnsi="Times New Roman"/>
          <w:sz w:val="28"/>
          <w:szCs w:val="28"/>
        </w:rPr>
        <w:t>(</w:t>
      </w:r>
      <w:r w:rsidRPr="006267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для пр</w:t>
      </w:r>
      <w:r w:rsidRPr="00626776">
        <w:rPr>
          <w:rFonts w:ascii="Times New Roman" w:hAnsi="Times New Roman"/>
          <w:sz w:val="28"/>
          <w:szCs w:val="28"/>
        </w:rPr>
        <w:t>о</w:t>
      </w:r>
      <w:r w:rsidRPr="00626776">
        <w:rPr>
          <w:rFonts w:ascii="Times New Roman" w:hAnsi="Times New Roman"/>
          <w:sz w:val="28"/>
          <w:szCs w:val="28"/>
        </w:rPr>
        <w:t xml:space="preserve">должения обучения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в магистратуре</w:t>
      </w:r>
      <w:r>
        <w:rPr>
          <w:rFonts w:ascii="Times New Roman" w:hAnsi="Times New Roman"/>
          <w:i/>
          <w:sz w:val="28"/>
          <w:szCs w:val="28"/>
          <w:u w:val="single"/>
        </w:rPr>
        <w:t>/аспирантуре</w:t>
      </w:r>
      <w:r w:rsidRPr="00626776">
        <w:rPr>
          <w:rFonts w:ascii="Times New Roman" w:hAnsi="Times New Roman"/>
          <w:sz w:val="28"/>
          <w:szCs w:val="28"/>
        </w:rPr>
        <w:t>.</w:t>
      </w:r>
    </w:p>
    <w:p w:rsidR="008E7AF9" w:rsidRDefault="008E7AF9" w:rsidP="008E7AF9">
      <w:pPr>
        <w:spacing w:before="120"/>
        <w:jc w:val="left"/>
        <w:rPr>
          <w:rFonts w:ascii="Times New Roman" w:hAnsi="Times New Roman"/>
          <w:sz w:val="28"/>
          <w:szCs w:val="28"/>
        </w:rPr>
      </w:pPr>
    </w:p>
    <w:p w:rsidR="008E7AF9" w:rsidRDefault="008E7AF9" w:rsidP="008E7AF9">
      <w:pPr>
        <w:jc w:val="left"/>
        <w:rPr>
          <w:rFonts w:ascii="Times New Roman" w:hAnsi="Times New Roman"/>
          <w:sz w:val="28"/>
          <w:szCs w:val="28"/>
        </w:rPr>
      </w:pPr>
    </w:p>
    <w:p w:rsidR="008E7AF9" w:rsidRDefault="008E7AF9" w:rsidP="008E7AF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6776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ВКР</w:t>
      </w:r>
      <w:r w:rsidRPr="00626776">
        <w:rPr>
          <w:rFonts w:ascii="Times New Roman" w:hAnsi="Times New Roman"/>
          <w:sz w:val="28"/>
          <w:szCs w:val="28"/>
        </w:rPr>
        <w:t>:</w:t>
      </w:r>
    </w:p>
    <w:p w:rsidR="008E7AF9" w:rsidRDefault="008E7AF9" w:rsidP="008E7AF9">
      <w:pPr>
        <w:tabs>
          <w:tab w:val="left" w:pos="6946"/>
        </w:tabs>
        <w:jc w:val="left"/>
        <w:rPr>
          <w:rFonts w:ascii="Times New Roman" w:hAnsi="Times New Roman"/>
          <w:sz w:val="28"/>
          <w:szCs w:val="28"/>
        </w:rPr>
      </w:pPr>
    </w:p>
    <w:p w:rsidR="008E7AF9" w:rsidRPr="00626776" w:rsidRDefault="008E7AF9" w:rsidP="008E7AF9">
      <w:pPr>
        <w:tabs>
          <w:tab w:val="left" w:pos="6946"/>
        </w:tabs>
        <w:jc w:val="left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Должность, </w:t>
      </w:r>
      <w:r w:rsidRPr="00626776">
        <w:rPr>
          <w:rFonts w:ascii="Times New Roman" w:hAnsi="Times New Roman"/>
          <w:noProof/>
          <w:sz w:val="28"/>
          <w:szCs w:val="28"/>
        </w:rPr>
        <w:t>уч.</w:t>
      </w:r>
      <w:r w:rsidRPr="00626776">
        <w:rPr>
          <w:rFonts w:ascii="Times New Roman" w:hAnsi="Times New Roman"/>
          <w:sz w:val="28"/>
          <w:szCs w:val="28"/>
        </w:rPr>
        <w:t xml:space="preserve"> степень, </w:t>
      </w:r>
      <w:r w:rsidRPr="00626776">
        <w:rPr>
          <w:rFonts w:ascii="Times New Roman" w:hAnsi="Times New Roman"/>
          <w:noProof/>
          <w:sz w:val="28"/>
          <w:szCs w:val="28"/>
        </w:rPr>
        <w:t>уч.</w:t>
      </w:r>
      <w:r w:rsidRPr="0062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26776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F77EC">
        <w:rPr>
          <w:rFonts w:ascii="Times New Roman" w:hAnsi="Times New Roman"/>
          <w:sz w:val="28"/>
          <w:szCs w:val="28"/>
        </w:rPr>
        <w:t>&lt;</w:t>
      </w:r>
      <w:r w:rsidRPr="006F77EC">
        <w:rPr>
          <w:rFonts w:ascii="Times New Roman" w:hAnsi="Times New Roman"/>
          <w:i/>
          <w:sz w:val="28"/>
          <w:szCs w:val="28"/>
        </w:rPr>
        <w:t>подпись</w:t>
      </w:r>
      <w:r w:rsidRPr="006F77EC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26776"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8E7AF9" w:rsidRDefault="008E7AF9" w:rsidP="008E7AF9">
      <w:pPr>
        <w:jc w:val="left"/>
        <w:rPr>
          <w:rFonts w:ascii="Times New Roman" w:hAnsi="Times New Roman"/>
          <w:sz w:val="28"/>
          <w:szCs w:val="28"/>
        </w:rPr>
      </w:pPr>
    </w:p>
    <w:p w:rsidR="008E7AF9" w:rsidRPr="00626776" w:rsidRDefault="008E7AF9" w:rsidP="008E7AF9">
      <w:pPr>
        <w:jc w:val="left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>00.00.0000</w:t>
      </w:r>
    </w:p>
    <w:p w:rsidR="008E7AF9" w:rsidRPr="006873BC" w:rsidRDefault="008E7AF9" w:rsidP="008E7AF9">
      <w:pPr>
        <w:widowControl w:val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626776">
        <w:rPr>
          <w:rFonts w:ascii="Times New Roman" w:hAnsi="Times New Roman"/>
          <w:color w:val="FF0000"/>
          <w:sz w:val="28"/>
          <w:szCs w:val="28"/>
        </w:rPr>
        <w:br w:type="page"/>
      </w:r>
      <w:r w:rsidRPr="006873BC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</w:p>
    <w:p w:rsidR="008E7AF9" w:rsidRPr="006873BC" w:rsidRDefault="008E7AF9" w:rsidP="008E7AF9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873BC">
        <w:rPr>
          <w:rFonts w:ascii="Times New Roman" w:hAnsi="Times New Roman"/>
          <w:b/>
          <w:sz w:val="28"/>
          <w:szCs w:val="28"/>
        </w:rPr>
        <w:t xml:space="preserve">Форма рецензии </w:t>
      </w:r>
      <w:r w:rsidRPr="006873BC">
        <w:rPr>
          <w:rFonts w:ascii="Times New Roman" w:hAnsi="Times New Roman"/>
          <w:b/>
          <w:bCs/>
          <w:sz w:val="28"/>
          <w:szCs w:val="28"/>
        </w:rPr>
        <w:t>на выпускную квалификационную работу</w:t>
      </w:r>
    </w:p>
    <w:p w:rsidR="008E7AF9" w:rsidRPr="00D33E15" w:rsidRDefault="008E7AF9" w:rsidP="008E7AF9">
      <w:pPr>
        <w:widowControl w:val="0"/>
        <w:spacing w:before="240" w:after="120"/>
        <w:rPr>
          <w:rFonts w:ascii="Times New Roman" w:hAnsi="Times New Roman"/>
          <w:b/>
          <w:i/>
          <w:sz w:val="24"/>
          <w:szCs w:val="24"/>
        </w:rPr>
      </w:pPr>
      <w:r w:rsidRPr="00D33E15">
        <w:rPr>
          <w:rFonts w:ascii="Times New Roman" w:hAnsi="Times New Roman"/>
          <w:b/>
          <w:i/>
          <w:sz w:val="24"/>
          <w:szCs w:val="24"/>
        </w:rPr>
        <w:t>Общие положения:</w:t>
      </w:r>
    </w:p>
    <w:p w:rsidR="008E7AF9" w:rsidRPr="00D33E15" w:rsidRDefault="008E7AF9" w:rsidP="008E7AF9">
      <w:pPr>
        <w:widowControl w:val="0"/>
        <w:ind w:left="1440" w:hanging="731"/>
        <w:rPr>
          <w:rFonts w:ascii="Times New Roman" w:hAnsi="Times New Roman"/>
          <w:sz w:val="24"/>
          <w:szCs w:val="24"/>
        </w:rPr>
      </w:pPr>
      <w:r w:rsidRPr="00D33E15">
        <w:rPr>
          <w:rFonts w:ascii="Times New Roman" w:hAnsi="Times New Roman"/>
          <w:sz w:val="24"/>
          <w:szCs w:val="24"/>
        </w:rPr>
        <w:t>1. Рецензент дает отзыв на выпускную квалификационную работу, а не на личностные, профессиональные и т.п. качества выпускника.</w:t>
      </w:r>
    </w:p>
    <w:p w:rsidR="008E7AF9" w:rsidRPr="000C4962" w:rsidRDefault="008E7AF9" w:rsidP="008E7AF9">
      <w:pPr>
        <w:widowControl w:val="0"/>
        <w:ind w:left="1440" w:hanging="731"/>
        <w:rPr>
          <w:rFonts w:ascii="Times New Roman" w:hAnsi="Times New Roman"/>
          <w:sz w:val="24"/>
          <w:szCs w:val="24"/>
        </w:rPr>
      </w:pPr>
      <w:r w:rsidRPr="000C4962">
        <w:rPr>
          <w:rFonts w:ascii="Times New Roman" w:hAnsi="Times New Roman"/>
          <w:sz w:val="24"/>
          <w:szCs w:val="24"/>
        </w:rPr>
        <w:t xml:space="preserve">2. Рецензия, как правило, должна содержать 2 – 3 </w:t>
      </w:r>
      <w:proofErr w:type="gramStart"/>
      <w:r w:rsidRPr="000C4962">
        <w:rPr>
          <w:rFonts w:ascii="Times New Roman" w:hAnsi="Times New Roman"/>
          <w:sz w:val="24"/>
          <w:szCs w:val="24"/>
        </w:rPr>
        <w:t>машинописных</w:t>
      </w:r>
      <w:proofErr w:type="gramEnd"/>
      <w:r w:rsidRPr="000C4962">
        <w:rPr>
          <w:rFonts w:ascii="Times New Roman" w:hAnsi="Times New Roman"/>
          <w:sz w:val="24"/>
          <w:szCs w:val="24"/>
        </w:rPr>
        <w:t xml:space="preserve"> листа текста.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1. Заголовок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5105D">
        <w:rPr>
          <w:rFonts w:ascii="Times New Roman" w:hAnsi="Times New Roman"/>
          <w:b/>
          <w:sz w:val="28"/>
          <w:szCs w:val="28"/>
        </w:rPr>
        <w:t>РЕЦЕНЗИЯ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на выпускную квалификационную работу магистра</w:t>
      </w:r>
      <w:r>
        <w:rPr>
          <w:rStyle w:val="aff5"/>
          <w:rFonts w:ascii="Times New Roman" w:hAnsi="Times New Roman"/>
          <w:sz w:val="28"/>
          <w:szCs w:val="28"/>
        </w:rPr>
        <w:footnoteReference w:id="6"/>
      </w:r>
      <w:r w:rsidRPr="0005105D">
        <w:rPr>
          <w:rFonts w:ascii="Times New Roman" w:hAnsi="Times New Roman"/>
          <w:sz w:val="28"/>
          <w:szCs w:val="28"/>
        </w:rPr>
        <w:t xml:space="preserve"> 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«______________________________________________________________________»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napToGrid w:val="0"/>
          <w:sz w:val="20"/>
        </w:rPr>
      </w:pPr>
      <w:r w:rsidRPr="0005105D">
        <w:rPr>
          <w:rFonts w:ascii="Times New Roman" w:hAnsi="Times New Roman"/>
          <w:i/>
          <w:snapToGrid w:val="0"/>
          <w:sz w:val="20"/>
        </w:rPr>
        <w:t>(название работы в точном соответствии с заданием)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выполненную студенто</w:t>
      </w:r>
      <w:proofErr w:type="gramStart"/>
      <w:r w:rsidRPr="0005105D">
        <w:rPr>
          <w:rFonts w:ascii="Times New Roman" w:hAnsi="Times New Roman"/>
          <w:sz w:val="28"/>
          <w:szCs w:val="28"/>
        </w:rPr>
        <w:t>м(</w:t>
      </w:r>
      <w:proofErr w:type="gramEnd"/>
      <w:r w:rsidRPr="0005105D">
        <w:rPr>
          <w:rFonts w:ascii="Times New Roman" w:hAnsi="Times New Roman"/>
          <w:sz w:val="28"/>
          <w:szCs w:val="28"/>
        </w:rPr>
        <w:t>кой) гр._______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Санкт-Петербургского политехнического университета Петра Великого</w:t>
      </w:r>
    </w:p>
    <w:p w:rsidR="008E7AF9" w:rsidRPr="001176C9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1176C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0"/>
        </w:rPr>
      </w:pPr>
      <w:r w:rsidRPr="0005105D">
        <w:rPr>
          <w:rFonts w:ascii="Times New Roman" w:hAnsi="Times New Roman"/>
          <w:i/>
          <w:sz w:val="20"/>
        </w:rPr>
        <w:t>(фамилия, имя, отчество полностью)</w:t>
      </w:r>
    </w:p>
    <w:p w:rsidR="008E7AF9" w:rsidRPr="0005105D" w:rsidRDefault="008E7AF9" w:rsidP="008E7AF9">
      <w:pPr>
        <w:widowControl w:val="0"/>
        <w:spacing w:before="120"/>
        <w:rPr>
          <w:rFonts w:ascii="Times New Roman" w:hAnsi="Times New Roman"/>
          <w:b/>
          <w:i/>
          <w:sz w:val="2"/>
          <w:szCs w:val="2"/>
        </w:rPr>
      </w:pP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2. Актуальность работы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</w:t>
      </w:r>
    </w:p>
    <w:p w:rsidR="008E7AF9" w:rsidRPr="0005105D" w:rsidRDefault="008E7AF9" w:rsidP="008E7AF9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3. Характеристика работы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Дается анализ содержания дипломной работы по главам. Раскрывается ст</w:t>
      </w:r>
      <w:r w:rsidRPr="0005105D">
        <w:rPr>
          <w:rFonts w:ascii="Times New Roman" w:hAnsi="Times New Roman"/>
          <w:snapToGrid w:val="0"/>
          <w:sz w:val="28"/>
          <w:szCs w:val="28"/>
        </w:rPr>
        <w:t>е</w:t>
      </w:r>
      <w:r w:rsidRPr="0005105D">
        <w:rPr>
          <w:rFonts w:ascii="Times New Roman" w:hAnsi="Times New Roman"/>
          <w:snapToGrid w:val="0"/>
          <w:sz w:val="28"/>
          <w:szCs w:val="28"/>
        </w:rPr>
        <w:t>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применённых методов решения.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Формируются общие выводы по работе в целом, особо подчёркивая</w:t>
      </w:r>
    </w:p>
    <w:p w:rsidR="008E7AF9" w:rsidRPr="0005105D" w:rsidRDefault="008E7AF9" w:rsidP="008E7AF9">
      <w:pPr>
        <w:widowControl w:val="0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 xml:space="preserve">соответствие выводов и рекомендаций содержанию </w:t>
      </w:r>
      <w:r>
        <w:rPr>
          <w:rFonts w:ascii="Times New Roman" w:hAnsi="Times New Roman"/>
          <w:snapToGrid w:val="0"/>
          <w:sz w:val="28"/>
          <w:szCs w:val="28"/>
        </w:rPr>
        <w:t>ВКР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и обоснованность пол</w:t>
      </w:r>
      <w:r w:rsidRPr="0005105D">
        <w:rPr>
          <w:rFonts w:ascii="Times New Roman" w:hAnsi="Times New Roman"/>
          <w:snapToGrid w:val="0"/>
          <w:sz w:val="28"/>
          <w:szCs w:val="28"/>
        </w:rPr>
        <w:t>о</w:t>
      </w:r>
      <w:r w:rsidRPr="0005105D">
        <w:rPr>
          <w:rFonts w:ascii="Times New Roman" w:hAnsi="Times New Roman"/>
          <w:snapToGrid w:val="0"/>
          <w:sz w:val="28"/>
          <w:szCs w:val="28"/>
        </w:rPr>
        <w:t>жений, выносимых автором на защиту;</w:t>
      </w:r>
    </w:p>
    <w:p w:rsidR="008E7AF9" w:rsidRPr="0005105D" w:rsidRDefault="008E7AF9" w:rsidP="008E7AF9">
      <w:pPr>
        <w:widowControl w:val="0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значимость практических результатов, либо теоретических исследований для практики, дальнейших исследований, учебного процесса…</w:t>
      </w:r>
    </w:p>
    <w:p w:rsidR="008E7AF9" w:rsidRPr="0005105D" w:rsidRDefault="008E7AF9" w:rsidP="008E7AF9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4. Замечания по работе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Отмечаются наиболее существенные недостатки, недоработки выпускной кв</w:t>
      </w:r>
      <w:r w:rsidRPr="0005105D">
        <w:rPr>
          <w:rFonts w:ascii="Times New Roman" w:hAnsi="Times New Roman"/>
          <w:snapToGrid w:val="0"/>
          <w:sz w:val="28"/>
          <w:szCs w:val="28"/>
        </w:rPr>
        <w:t>а</w:t>
      </w:r>
      <w:r w:rsidRPr="0005105D">
        <w:rPr>
          <w:rFonts w:ascii="Times New Roman" w:hAnsi="Times New Roman"/>
          <w:snapToGrid w:val="0"/>
          <w:sz w:val="28"/>
          <w:szCs w:val="28"/>
        </w:rPr>
        <w:t>лификационной работы.</w:t>
      </w:r>
    </w:p>
    <w:p w:rsidR="008E7AF9" w:rsidRPr="0005105D" w:rsidRDefault="008E7AF9" w:rsidP="008E7AF9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5. Вопросы по работе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b/>
          <w:bCs/>
          <w:snapToGrid w:val="0"/>
          <w:sz w:val="28"/>
          <w:szCs w:val="28"/>
        </w:rPr>
        <w:t>В ОБЯЗАТЕЛЬНОМ ПОРЯДКЕ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формулируются 2 – 4 (но не менее 2-х) с</w:t>
      </w:r>
      <w:r w:rsidRPr="0005105D">
        <w:rPr>
          <w:rFonts w:ascii="Times New Roman" w:hAnsi="Times New Roman"/>
          <w:snapToGrid w:val="0"/>
          <w:sz w:val="28"/>
          <w:szCs w:val="28"/>
        </w:rPr>
        <w:t>у</w:t>
      </w:r>
      <w:r w:rsidRPr="0005105D">
        <w:rPr>
          <w:rFonts w:ascii="Times New Roman" w:hAnsi="Times New Roman"/>
          <w:snapToGrid w:val="0"/>
          <w:sz w:val="28"/>
          <w:szCs w:val="28"/>
        </w:rPr>
        <w:t>щественных вопросов по представленной выпускной квалификационной работе.</w:t>
      </w:r>
    </w:p>
    <w:p w:rsidR="008E7AF9" w:rsidRPr="0005105D" w:rsidRDefault="008E7AF9" w:rsidP="008E7AF9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6. Заключение</w:t>
      </w:r>
    </w:p>
    <w:p w:rsidR="008E7AF9" w:rsidRPr="0005105D" w:rsidRDefault="008E7AF9" w:rsidP="008E7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r w:rsidRPr="0005105D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</w:t>
      </w:r>
      <w:proofErr w:type="gramStart"/>
      <w:r w:rsidRPr="0005105D">
        <w:rPr>
          <w:rFonts w:ascii="Times New Roman" w:hAnsi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05105D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05105D">
        <w:rPr>
          <w:rFonts w:ascii="Times New Roman" w:hAnsi="Times New Roman"/>
          <w:i/>
          <w:sz w:val="28"/>
          <w:szCs w:val="28"/>
          <w:u w:val="single"/>
        </w:rPr>
        <w:t>)</w:t>
      </w:r>
      <w:r w:rsidRPr="0005105D">
        <w:rPr>
          <w:rFonts w:ascii="Times New Roman" w:hAnsi="Times New Roman"/>
          <w:sz w:val="28"/>
          <w:szCs w:val="28"/>
        </w:rPr>
        <w:t xml:space="preserve"> по теме «</w:t>
      </w:r>
      <w:r w:rsidRPr="0005105D">
        <w:rPr>
          <w:rFonts w:ascii="Times New Roman" w:hAnsi="Times New Roman"/>
          <w:i/>
          <w:iCs/>
          <w:sz w:val="28"/>
          <w:szCs w:val="28"/>
          <w:u w:val="single"/>
        </w:rPr>
        <w:t>Название темы в соответствии с Титульным листом</w:t>
      </w:r>
      <w:r w:rsidRPr="0005105D">
        <w:rPr>
          <w:rFonts w:ascii="Times New Roman" w:hAnsi="Times New Roman"/>
          <w:sz w:val="28"/>
          <w:szCs w:val="28"/>
        </w:rPr>
        <w:t>» соответствует (не соответствует) требованиям, предъявляемым к выпускным квалификационным раб</w:t>
      </w:r>
      <w:r w:rsidRPr="0005105D">
        <w:rPr>
          <w:rFonts w:ascii="Times New Roman" w:hAnsi="Times New Roman"/>
          <w:sz w:val="28"/>
          <w:szCs w:val="28"/>
        </w:rPr>
        <w:t>о</w:t>
      </w:r>
      <w:r w:rsidRPr="0005105D">
        <w:rPr>
          <w:rFonts w:ascii="Times New Roman" w:hAnsi="Times New Roman"/>
          <w:sz w:val="28"/>
          <w:szCs w:val="28"/>
        </w:rPr>
        <w:t>там и заслуживает оценки «</w:t>
      </w:r>
      <w:r w:rsidRPr="0005105D">
        <w:rPr>
          <w:rFonts w:ascii="Times New Roman" w:hAnsi="Times New Roman"/>
          <w:i/>
          <w:iCs/>
          <w:sz w:val="28"/>
          <w:szCs w:val="28"/>
          <w:u w:val="single"/>
        </w:rPr>
        <w:t>отлично, хорошо, удовлетворительно»</w:t>
      </w:r>
      <w:r w:rsidRPr="0005105D">
        <w:rPr>
          <w:rFonts w:ascii="Times New Roman" w:hAnsi="Times New Roman"/>
          <w:sz w:val="28"/>
          <w:szCs w:val="28"/>
        </w:rPr>
        <w:t xml:space="preserve"> (не заслуживает положительной оценки).</w:t>
      </w:r>
    </w:p>
    <w:p w:rsidR="008E7AF9" w:rsidRDefault="008E7AF9" w:rsidP="008E7AF9">
      <w:pPr>
        <w:widowControl w:val="0"/>
        <w:spacing w:before="120"/>
        <w:rPr>
          <w:rFonts w:ascii="Times New Roman" w:hAnsi="Times New Roman"/>
          <w:snapToGrid w:val="0"/>
          <w:sz w:val="28"/>
          <w:szCs w:val="28"/>
        </w:rPr>
      </w:pPr>
    </w:p>
    <w:p w:rsidR="008E7AF9" w:rsidRPr="0005105D" w:rsidRDefault="008E7AF9" w:rsidP="008E7AF9">
      <w:pPr>
        <w:widowControl w:val="0"/>
        <w:spacing w:before="1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Рецензент</w:t>
      </w:r>
    </w:p>
    <w:p w:rsidR="008E7AF9" w:rsidRPr="0005105D" w:rsidRDefault="008E7AF9" w:rsidP="008E7AF9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 xml:space="preserve">Должность, </w:t>
      </w:r>
      <w:r w:rsidRPr="0005105D">
        <w:rPr>
          <w:rFonts w:ascii="Times New Roman" w:hAnsi="Times New Roman"/>
          <w:noProof/>
          <w:snapToGrid w:val="0"/>
          <w:sz w:val="28"/>
          <w:szCs w:val="28"/>
        </w:rPr>
        <w:t>уч.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степень, </w:t>
      </w:r>
      <w:r w:rsidRPr="0005105D">
        <w:rPr>
          <w:rFonts w:ascii="Times New Roman" w:hAnsi="Times New Roman"/>
          <w:noProof/>
          <w:snapToGrid w:val="0"/>
          <w:sz w:val="28"/>
          <w:szCs w:val="28"/>
        </w:rPr>
        <w:t>уч.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звание</w:t>
      </w:r>
      <w:r w:rsidRPr="0005105D">
        <w:rPr>
          <w:rFonts w:ascii="Times New Roman" w:hAnsi="Times New Roman"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i/>
          <w:snapToGrid w:val="0"/>
          <w:sz w:val="28"/>
          <w:szCs w:val="28"/>
        </w:rPr>
        <w:t>подпись</w:t>
      </w:r>
      <w:r w:rsidRPr="0005105D">
        <w:rPr>
          <w:rFonts w:ascii="Times New Roman" w:hAnsi="Times New Roman"/>
          <w:i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i/>
          <w:snapToGrid w:val="0"/>
          <w:sz w:val="28"/>
          <w:szCs w:val="28"/>
        </w:rPr>
        <w:tab/>
      </w:r>
      <w:proofErr w:type="spellStart"/>
      <w:r w:rsidRPr="0005105D">
        <w:rPr>
          <w:rFonts w:ascii="Times New Roman" w:hAnsi="Times New Roman"/>
          <w:snapToGrid w:val="0"/>
          <w:sz w:val="28"/>
          <w:szCs w:val="28"/>
        </w:rPr>
        <w:t>И.О.Фамилия</w:t>
      </w:r>
      <w:proofErr w:type="spellEnd"/>
    </w:p>
    <w:p w:rsidR="008E7AF9" w:rsidRDefault="008E7AF9" w:rsidP="008E7AF9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00.00.0000</w:t>
      </w:r>
    </w:p>
    <w:p w:rsidR="008E7AF9" w:rsidRDefault="008E7AF9" w:rsidP="008E7AF9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</w:p>
    <w:p w:rsidR="008E7AF9" w:rsidRPr="0005105D" w:rsidRDefault="008E7AF9" w:rsidP="008E7AF9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</w:p>
    <w:p w:rsidR="008E7AF9" w:rsidRPr="0005105D" w:rsidRDefault="008E7AF9" w:rsidP="008E7AF9">
      <w:pPr>
        <w:widowControl w:val="0"/>
        <w:spacing w:before="120"/>
        <w:ind w:left="1560" w:hanging="1560"/>
        <w:rPr>
          <w:rFonts w:ascii="Times New Roman" w:hAnsi="Times New Roman"/>
          <w:sz w:val="28"/>
          <w:szCs w:val="28"/>
        </w:rPr>
      </w:pPr>
      <w:r w:rsidRPr="002A314A">
        <w:rPr>
          <w:rFonts w:ascii="Times New Roman" w:hAnsi="Times New Roman"/>
          <w:iCs/>
          <w:sz w:val="28"/>
          <w:szCs w:val="28"/>
        </w:rPr>
        <w:t>Примечание</w:t>
      </w:r>
      <w:r w:rsidRPr="0005105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5105D">
        <w:rPr>
          <w:rFonts w:ascii="Times New Roman" w:hAnsi="Times New Roman"/>
          <w:sz w:val="28"/>
          <w:szCs w:val="28"/>
        </w:rPr>
        <w:t>Заверение подписи</w:t>
      </w:r>
      <w:proofErr w:type="gramEnd"/>
      <w:r w:rsidRPr="0005105D">
        <w:rPr>
          <w:rFonts w:ascii="Times New Roman" w:hAnsi="Times New Roman"/>
          <w:sz w:val="28"/>
          <w:szCs w:val="28"/>
        </w:rPr>
        <w:t xml:space="preserve"> рецензента, например, печатью желательно, но не</w:t>
      </w:r>
      <w:r>
        <w:rPr>
          <w:rFonts w:ascii="Times New Roman" w:hAnsi="Times New Roman"/>
          <w:sz w:val="28"/>
          <w:szCs w:val="28"/>
        </w:rPr>
        <w:t> </w:t>
      </w:r>
      <w:r w:rsidRPr="0005105D">
        <w:rPr>
          <w:rFonts w:ascii="Times New Roman" w:hAnsi="Times New Roman"/>
          <w:sz w:val="28"/>
          <w:szCs w:val="28"/>
        </w:rPr>
        <w:t>обязательно.</w:t>
      </w:r>
    </w:p>
    <w:p w:rsidR="008E7AF9" w:rsidRDefault="008E7AF9" w:rsidP="008E7AF9">
      <w:pPr>
        <w:widowControl w:val="0"/>
        <w:jc w:val="right"/>
        <w:rPr>
          <w:rFonts w:ascii="Times New Roman" w:hAnsi="Times New Roman"/>
          <w:i/>
          <w:iCs/>
          <w:caps/>
          <w:color w:val="000000"/>
          <w:sz w:val="28"/>
          <w:szCs w:val="28"/>
        </w:rPr>
      </w:pPr>
    </w:p>
    <w:p w:rsidR="008E7AF9" w:rsidRDefault="008E7AF9" w:rsidP="008E7AF9">
      <w:pPr>
        <w:widowControl w:val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E7AF9" w:rsidRPr="002F1689" w:rsidRDefault="008E7AF9" w:rsidP="008E7AF9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8E7AF9" w:rsidRDefault="008E7AF9" w:rsidP="008E7AF9">
      <w:pPr>
        <w:widowControl w:val="0"/>
        <w:tabs>
          <w:tab w:val="left" w:pos="6096"/>
        </w:tabs>
        <w:ind w:firstLine="284"/>
        <w:jc w:val="left"/>
        <w:rPr>
          <w:rFonts w:ascii="Times New Roman" w:hAnsi="Times New Roman"/>
          <w:sz w:val="28"/>
          <w:szCs w:val="28"/>
        </w:rPr>
        <w:sectPr w:rsidR="008E7AF9" w:rsidSect="001A59EC">
          <w:pgSz w:w="11907" w:h="16840" w:code="9"/>
          <w:pgMar w:top="1134" w:right="567" w:bottom="1134" w:left="1134" w:header="720" w:footer="567" w:gutter="0"/>
          <w:cols w:space="1701"/>
          <w:titlePg/>
          <w:docGrid w:linePitch="299"/>
        </w:sectPr>
      </w:pPr>
    </w:p>
    <w:p w:rsidR="008E7AF9" w:rsidRPr="00CC2659" w:rsidRDefault="008E7AF9" w:rsidP="008E7AF9">
      <w:pPr>
        <w:tabs>
          <w:tab w:val="left" w:pos="6804"/>
        </w:tabs>
        <w:rPr>
          <w:rFonts w:ascii="Times New Roman" w:hAnsi="Times New Roman"/>
          <w:bCs/>
          <w:sz w:val="28"/>
          <w:szCs w:val="28"/>
        </w:rPr>
      </w:pPr>
      <w:r w:rsidRPr="007C3972">
        <w:rPr>
          <w:rFonts w:ascii="Times New Roman" w:hAnsi="Times New Roman"/>
          <w:sz w:val="24"/>
          <w:szCs w:val="24"/>
        </w:rPr>
        <w:lastRenderedPageBreak/>
        <w:tab/>
      </w:r>
    </w:p>
    <w:p w:rsidR="008E7AF9" w:rsidRPr="00CC2659" w:rsidRDefault="008E7AF9" w:rsidP="008E7AF9">
      <w:pPr>
        <w:spacing w:line="276" w:lineRule="auto"/>
        <w:ind w:right="-5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C265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8E7AF9" w:rsidRPr="0092321C" w:rsidRDefault="008E7AF9" w:rsidP="008E7AF9">
      <w:pPr>
        <w:jc w:val="right"/>
        <w:rPr>
          <w:rFonts w:ascii="Times New Roman" w:hAnsi="Times New Roman"/>
          <w:b/>
          <w:sz w:val="20"/>
        </w:rPr>
      </w:pPr>
      <w:r w:rsidRPr="00CC2659">
        <w:rPr>
          <w:rFonts w:ascii="Times New Roman" w:hAnsi="Times New Roman"/>
          <w:bCs/>
          <w:sz w:val="28"/>
          <w:szCs w:val="28"/>
        </w:rPr>
        <w:t>к приказу</w:t>
      </w:r>
      <w:r>
        <w:rPr>
          <w:rFonts w:ascii="Times New Roman" w:hAnsi="Times New Roman"/>
          <w:bCs/>
          <w:sz w:val="28"/>
          <w:szCs w:val="28"/>
        </w:rPr>
        <w:t xml:space="preserve"> от</w:t>
      </w:r>
      <w:r w:rsidRPr="00CC2659">
        <w:rPr>
          <w:rFonts w:ascii="Times New Roman" w:hAnsi="Times New Roman"/>
          <w:bCs/>
          <w:sz w:val="28"/>
          <w:szCs w:val="28"/>
        </w:rPr>
        <w:t xml:space="preserve"> </w:t>
      </w:r>
      <w:r w:rsidRPr="0092321C">
        <w:rPr>
          <w:rFonts w:ascii="Times New Roman" w:hAnsi="Times New Roman"/>
          <w:b/>
          <w:sz w:val="20"/>
        </w:rPr>
        <w:fldChar w:fldCharType="begin"/>
      </w:r>
      <w:r w:rsidRPr="0092321C">
        <w:rPr>
          <w:rFonts w:ascii="Times New Roman" w:hAnsi="Times New Roman"/>
          <w:b/>
          <w:sz w:val="20"/>
        </w:rPr>
        <w:instrText xml:space="preserve"> DOCPROPERTY "Дата приказа" \* MERGEFORMAT </w:instrText>
      </w:r>
      <w:r w:rsidRPr="0092321C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t>11.12.2017</w:t>
      </w:r>
      <w:r w:rsidRPr="0092321C">
        <w:rPr>
          <w:rFonts w:ascii="Times New Roman" w:hAnsi="Times New Roman"/>
          <w:b/>
          <w:sz w:val="20"/>
        </w:rPr>
        <w:fldChar w:fldCharType="end"/>
      </w:r>
      <w:r w:rsidRPr="0092321C">
        <w:rPr>
          <w:rFonts w:ascii="Times New Roman" w:hAnsi="Times New Roman"/>
          <w:b/>
          <w:sz w:val="20"/>
        </w:rPr>
        <w:t> № </w:t>
      </w:r>
      <w:r w:rsidRPr="0092321C">
        <w:rPr>
          <w:rFonts w:ascii="Times New Roman" w:hAnsi="Times New Roman"/>
          <w:b/>
          <w:sz w:val="20"/>
        </w:rPr>
        <w:fldChar w:fldCharType="begin"/>
      </w:r>
      <w:r w:rsidRPr="0092321C">
        <w:rPr>
          <w:rFonts w:ascii="Times New Roman" w:hAnsi="Times New Roman"/>
          <w:b/>
          <w:sz w:val="20"/>
        </w:rPr>
        <w:instrText xml:space="preserve"> DOCPROPERTY "Номер приказа" \* MERGEFORMAT </w:instrText>
      </w:r>
      <w:r w:rsidRPr="0092321C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t>2209</w:t>
      </w:r>
      <w:r w:rsidRPr="0092321C">
        <w:rPr>
          <w:rFonts w:ascii="Times New Roman" w:hAnsi="Times New Roman"/>
          <w:b/>
          <w:sz w:val="20"/>
        </w:rPr>
        <w:fldChar w:fldCharType="end"/>
      </w:r>
    </w:p>
    <w:p w:rsidR="008E7AF9" w:rsidRPr="00CC2659" w:rsidRDefault="008E7AF9" w:rsidP="008E7AF9">
      <w:pPr>
        <w:spacing w:line="276" w:lineRule="auto"/>
        <w:ind w:right="-5"/>
        <w:outlineLvl w:val="0"/>
        <w:rPr>
          <w:rFonts w:ascii="Times New Roman" w:hAnsi="Times New Roman"/>
          <w:bCs/>
          <w:sz w:val="28"/>
          <w:szCs w:val="28"/>
        </w:rPr>
      </w:pPr>
    </w:p>
    <w:p w:rsidR="008E7AF9" w:rsidRPr="007C3972" w:rsidRDefault="008E7AF9" w:rsidP="008E7AF9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8E7AF9" w:rsidRPr="007C3972" w:rsidRDefault="008E7AF9" w:rsidP="008E7AF9">
      <w:pPr>
        <w:widowControl w:val="0"/>
        <w:tabs>
          <w:tab w:val="left" w:pos="5812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E7AF9" w:rsidRPr="007C3972" w:rsidRDefault="008E7AF9" w:rsidP="008E7AF9">
      <w:pPr>
        <w:widowControl w:val="0"/>
        <w:tabs>
          <w:tab w:val="left" w:pos="5812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E7AF9" w:rsidRPr="007C3972" w:rsidRDefault="008E7AF9" w:rsidP="008E7AF9">
      <w:pPr>
        <w:widowControl w:val="0"/>
        <w:tabs>
          <w:tab w:val="left" w:pos="5812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7C3972">
        <w:rPr>
          <w:rFonts w:ascii="Times New Roman" w:hAnsi="Times New Roman"/>
          <w:b/>
          <w:sz w:val="28"/>
          <w:szCs w:val="28"/>
        </w:rPr>
        <w:t>едеральное государственное автономное образовательное учреждение</w:t>
      </w:r>
    </w:p>
    <w:p w:rsidR="008E7AF9" w:rsidRPr="007C3972" w:rsidRDefault="008E7AF9" w:rsidP="008E7AF9">
      <w:pPr>
        <w:widowControl w:val="0"/>
        <w:tabs>
          <w:tab w:val="left" w:pos="5812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7C3972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8E7AF9" w:rsidRPr="007C3972" w:rsidRDefault="008E7AF9" w:rsidP="008E7AF9">
      <w:pPr>
        <w:jc w:val="center"/>
        <w:rPr>
          <w:rFonts w:ascii="Times New Roman" w:hAnsi="Times New Roman"/>
          <w:b/>
          <w:sz w:val="28"/>
          <w:szCs w:val="28"/>
        </w:rPr>
      </w:pPr>
      <w:r w:rsidRPr="007C3972">
        <w:rPr>
          <w:rFonts w:ascii="Times New Roman" w:hAnsi="Times New Roman"/>
          <w:b/>
          <w:sz w:val="28"/>
          <w:szCs w:val="28"/>
        </w:rPr>
        <w:t>«Санкт-Петербургский политехнический университет Петра Великого»</w:t>
      </w: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130175</wp:posOffset>
            </wp:positionV>
            <wp:extent cx="1659890" cy="1659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tabs>
          <w:tab w:val="left" w:pos="5812"/>
        </w:tabs>
        <w:spacing w:line="36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7C397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ОДОБР</w:t>
      </w:r>
      <w:r w:rsidRPr="007C3972">
        <w:rPr>
          <w:rFonts w:ascii="Times New Roman" w:hAnsi="Times New Roman"/>
          <w:color w:val="000000"/>
          <w:sz w:val="28"/>
          <w:szCs w:val="28"/>
        </w:rPr>
        <w:t>ЕНО</w:t>
      </w:r>
    </w:p>
    <w:p w:rsidR="008E7AF9" w:rsidRPr="007C3972" w:rsidRDefault="008E7AF9" w:rsidP="008E7AF9">
      <w:pPr>
        <w:widowControl w:val="0"/>
        <w:tabs>
          <w:tab w:val="left" w:pos="5812"/>
        </w:tabs>
        <w:ind w:firstLine="284"/>
        <w:rPr>
          <w:rFonts w:ascii="Times New Roman" w:hAnsi="Times New Roman"/>
          <w:color w:val="000000"/>
          <w:szCs w:val="22"/>
        </w:rPr>
      </w:pPr>
      <w:r w:rsidRPr="007C3972">
        <w:rPr>
          <w:rFonts w:ascii="Times New Roman" w:hAnsi="Times New Roman"/>
          <w:color w:val="000000"/>
          <w:sz w:val="28"/>
          <w:szCs w:val="28"/>
        </w:rPr>
        <w:tab/>
      </w:r>
      <w:r w:rsidRPr="007C3972">
        <w:rPr>
          <w:rFonts w:ascii="Times New Roman" w:hAnsi="Times New Roman"/>
          <w:color w:val="000000"/>
          <w:szCs w:val="22"/>
        </w:rPr>
        <w:t xml:space="preserve">Решением Ученого совета </w:t>
      </w:r>
      <w:proofErr w:type="spellStart"/>
      <w:r w:rsidRPr="007C3972">
        <w:rPr>
          <w:rFonts w:ascii="Times New Roman" w:hAnsi="Times New Roman"/>
          <w:color w:val="000000"/>
          <w:szCs w:val="22"/>
        </w:rPr>
        <w:t>СПбПУ</w:t>
      </w:r>
      <w:proofErr w:type="spellEnd"/>
    </w:p>
    <w:p w:rsidR="008E7AF9" w:rsidRPr="007C3972" w:rsidRDefault="008E7AF9" w:rsidP="008E7AF9">
      <w:pPr>
        <w:widowControl w:val="0"/>
        <w:tabs>
          <w:tab w:val="left" w:pos="5812"/>
        </w:tabs>
        <w:ind w:firstLine="284"/>
        <w:rPr>
          <w:rFonts w:ascii="Times New Roman" w:hAnsi="Times New Roman"/>
          <w:color w:val="000000"/>
          <w:szCs w:val="22"/>
        </w:rPr>
      </w:pPr>
      <w:r w:rsidRPr="007C3972">
        <w:rPr>
          <w:rFonts w:ascii="Times New Roman" w:hAnsi="Times New Roman"/>
          <w:color w:val="000000"/>
          <w:szCs w:val="22"/>
        </w:rPr>
        <w:tab/>
        <w:t xml:space="preserve">от </w:t>
      </w:r>
      <w:r>
        <w:rPr>
          <w:rFonts w:ascii="Times New Roman" w:hAnsi="Times New Roman"/>
          <w:color w:val="000000"/>
          <w:szCs w:val="22"/>
        </w:rPr>
        <w:t>30.10.2017</w:t>
      </w:r>
      <w:r w:rsidRPr="007C3972">
        <w:rPr>
          <w:rFonts w:ascii="Times New Roman" w:hAnsi="Times New Roman"/>
          <w:color w:val="000000"/>
          <w:szCs w:val="22"/>
        </w:rPr>
        <w:t xml:space="preserve"> (протокол № </w:t>
      </w:r>
      <w:r>
        <w:rPr>
          <w:rFonts w:ascii="Times New Roman" w:hAnsi="Times New Roman"/>
          <w:color w:val="000000"/>
          <w:szCs w:val="22"/>
        </w:rPr>
        <w:t>8</w:t>
      </w:r>
      <w:r w:rsidRPr="007C3972">
        <w:rPr>
          <w:rFonts w:ascii="Times New Roman" w:hAnsi="Times New Roman"/>
          <w:color w:val="000000"/>
          <w:szCs w:val="22"/>
        </w:rPr>
        <w:t>)</w:t>
      </w: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5DE"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8E7AF9" w:rsidRPr="007C3972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97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ОРГАНИЗАЦИИ И ОСУЩЕСТВЛЕНИЯ </w:t>
      </w:r>
      <w:r w:rsidRPr="007C3972">
        <w:rPr>
          <w:rFonts w:ascii="Times New Roman" w:hAnsi="Times New Roman"/>
          <w:b/>
          <w:bCs/>
          <w:color w:val="000000"/>
          <w:sz w:val="28"/>
          <w:szCs w:val="28"/>
        </w:rPr>
        <w:br/>
        <w:t>ОБРАЗОВАТЕЛЬНОЙ ДЕЯТЕЛЬНОСТИ</w:t>
      </w:r>
    </w:p>
    <w:p w:rsidR="008E7AF9" w:rsidRPr="007C3972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972">
        <w:rPr>
          <w:rFonts w:ascii="Times New Roman" w:hAnsi="Times New Roman"/>
          <w:b/>
          <w:bCs/>
          <w:color w:val="000000"/>
          <w:sz w:val="28"/>
          <w:szCs w:val="28"/>
        </w:rPr>
        <w:t>ПО ОБРАЗОВАТЕЛЬНЫМ ПРОГРАММАМ ВЫСШЕГО ОБРАЗОВАНИЯ</w:t>
      </w:r>
    </w:p>
    <w:p w:rsidR="008E7AF9" w:rsidRPr="007C3972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972">
        <w:rPr>
          <w:rFonts w:ascii="Times New Roman" w:hAnsi="Times New Roman"/>
          <w:b/>
          <w:bCs/>
          <w:color w:val="000000"/>
          <w:sz w:val="28"/>
          <w:szCs w:val="28"/>
        </w:rPr>
        <w:t xml:space="preserve">(БАКАЛАВРИАТ, СПЕЦИАЛИТЕТ, МАГИСТРАТУРА) </w:t>
      </w:r>
    </w:p>
    <w:p w:rsidR="008E7AF9" w:rsidRPr="00113F73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AF9" w:rsidRPr="007C3972" w:rsidRDefault="008E7AF9" w:rsidP="008E7AF9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AF9" w:rsidRPr="007C3972" w:rsidRDefault="008E7AF9" w:rsidP="008E7AF9">
      <w:pPr>
        <w:shd w:val="clear" w:color="auto" w:fill="FFFFFF"/>
        <w:spacing w:before="5" w:line="276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E7AF9" w:rsidRPr="007C3972" w:rsidRDefault="008E7AF9" w:rsidP="008E7AF9">
      <w:pPr>
        <w:shd w:val="clear" w:color="auto" w:fill="FFFFFF"/>
        <w:spacing w:before="5" w:line="276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E7AF9" w:rsidRPr="007C3972" w:rsidRDefault="008E7AF9" w:rsidP="008E7AF9">
      <w:pPr>
        <w:shd w:val="clear" w:color="auto" w:fill="FFFFFF"/>
        <w:spacing w:before="5" w:line="276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8E7AF9" w:rsidRPr="007C3972" w:rsidRDefault="008E7AF9" w:rsidP="008E7AF9">
      <w:pPr>
        <w:shd w:val="clear" w:color="auto" w:fill="FFFFFF"/>
        <w:spacing w:before="5" w:line="276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8E7AF9" w:rsidRPr="007C3972" w:rsidRDefault="008E7AF9" w:rsidP="008E7AF9">
      <w:pPr>
        <w:shd w:val="clear" w:color="auto" w:fill="FFFFFF"/>
        <w:spacing w:before="5" w:line="276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8E7AF9" w:rsidRPr="007C3972" w:rsidRDefault="008E7AF9" w:rsidP="008E7AF9">
      <w:pPr>
        <w:shd w:val="clear" w:color="auto" w:fill="FFFFFF"/>
        <w:spacing w:before="5" w:line="36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7C3972">
        <w:rPr>
          <w:rFonts w:ascii="Times New Roman" w:hAnsi="Times New Roman"/>
          <w:bCs/>
          <w:spacing w:val="-3"/>
          <w:sz w:val="28"/>
          <w:szCs w:val="28"/>
        </w:rPr>
        <w:t>Санкт-Петербург</w:t>
      </w:r>
    </w:p>
    <w:p w:rsidR="008E7AF9" w:rsidRPr="006D09F7" w:rsidRDefault="008E7AF9" w:rsidP="008E7AF9">
      <w:pPr>
        <w:shd w:val="clear" w:color="auto" w:fill="FFFFFF"/>
        <w:spacing w:before="5" w:line="276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en-US"/>
        </w:rPr>
      </w:pPr>
      <w:r w:rsidRPr="007C3972">
        <w:rPr>
          <w:rFonts w:ascii="Times New Roman" w:hAnsi="Times New Roman"/>
          <w:bCs/>
          <w:spacing w:val="-3"/>
          <w:sz w:val="28"/>
          <w:szCs w:val="28"/>
        </w:rPr>
        <w:t>201</w:t>
      </w:r>
      <w:r>
        <w:rPr>
          <w:rFonts w:ascii="Times New Roman" w:hAnsi="Times New Roman"/>
          <w:bCs/>
          <w:spacing w:val="-3"/>
          <w:sz w:val="28"/>
          <w:szCs w:val="28"/>
          <w:lang w:val="en-US"/>
        </w:rPr>
        <w:t>7</w:t>
      </w:r>
    </w:p>
    <w:p w:rsidR="008E7AF9" w:rsidRPr="007C3972" w:rsidRDefault="008E7AF9" w:rsidP="008E7AF9">
      <w:pPr>
        <w:spacing w:line="360" w:lineRule="auto"/>
        <w:rPr>
          <w:rFonts w:ascii="Times New Roman" w:hAnsi="Times New Roman"/>
          <w:color w:val="000000"/>
          <w:sz w:val="28"/>
          <w:szCs w:val="28"/>
        </w:rPr>
        <w:sectPr w:rsidR="008E7AF9" w:rsidRPr="007C3972" w:rsidSect="001A59EC">
          <w:headerReference w:type="default" r:id="rId12"/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7AF9" w:rsidRPr="008A4C06" w:rsidRDefault="008E7AF9" w:rsidP="008E7AF9">
      <w:pPr>
        <w:spacing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4C06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8E7AF9" w:rsidRPr="00630D38" w:rsidRDefault="008E7AF9" w:rsidP="008E7AF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9606"/>
        <w:gridCol w:w="566"/>
      </w:tblGrid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spacing w:after="120"/>
              <w:ind w:left="709" w:hanging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Pr="002C46CD"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8A4C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C46CD">
              <w:rPr>
                <w:rFonts w:ascii="Times New Roman" w:hAnsi="Times New Roman"/>
                <w:color w:val="000000"/>
                <w:sz w:val="28"/>
                <w:szCs w:val="28"/>
              </w:rPr>
              <w:t>применения</w:t>
            </w:r>
            <w:r w:rsidRPr="008A4C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. . . . . . . . . . . . . . . . . . . . . . . . . . . . . . . . . . . . . . . .</w:t>
            </w: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. 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spacing w:after="120"/>
              <w:ind w:left="709" w:hanging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2. Нормативные ссылки. . . . . . . . . . . . . . . . . . . . . . . . . . . . . . . . . . . . . . . . . . . 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.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spacing w:after="120"/>
              <w:ind w:left="709" w:hanging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Термины и определения. . . . . . . . . . . . . . . . . . . . . . . . . . . . . . . . . . . . . . . . 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.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spacing w:after="120"/>
              <w:ind w:left="709" w:hanging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4. Обозначения и сокращения. . . . . . . . . . . . . . . . . . . . . . . . . . . . . . . . . . . . . 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. .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spacing w:after="120"/>
              <w:ind w:left="709" w:hanging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5. Общие положения.</w:t>
            </w:r>
            <w:proofErr w:type="gramStart"/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. . . . . . . . . . . . . . . . . . . . . . . . . . . . . . . . . . . . . . . . . . 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.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pStyle w:val="Style8"/>
              <w:widowControl/>
              <w:spacing w:after="120" w:line="240" w:lineRule="auto"/>
              <w:ind w:left="709" w:hanging="709"/>
              <w:jc w:val="left"/>
              <w:rPr>
                <w:color w:val="000000"/>
                <w:sz w:val="28"/>
                <w:szCs w:val="28"/>
              </w:rPr>
            </w:pPr>
            <w:r w:rsidRPr="008A4C06">
              <w:rPr>
                <w:color w:val="000000"/>
                <w:sz w:val="28"/>
                <w:szCs w:val="28"/>
              </w:rPr>
              <w:t xml:space="preserve">6. </w:t>
            </w:r>
            <w:r w:rsidRPr="008A4C06">
              <w:rPr>
                <w:rStyle w:val="FontStyle19"/>
                <w:color w:val="000000"/>
                <w:sz w:val="28"/>
                <w:szCs w:val="28"/>
              </w:rPr>
              <w:t xml:space="preserve">Организация разработки и реализации образовательных программ. . . . . </w:t>
            </w:r>
            <w:r>
              <w:rPr>
                <w:rStyle w:val="FontStyle19"/>
                <w:color w:val="000000"/>
                <w:sz w:val="28"/>
                <w:szCs w:val="28"/>
              </w:rPr>
              <w:t xml:space="preserve">. .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pStyle w:val="Style8"/>
              <w:widowControl/>
              <w:spacing w:after="120" w:line="240" w:lineRule="auto"/>
              <w:ind w:left="284" w:hanging="284"/>
              <w:jc w:val="left"/>
              <w:rPr>
                <w:color w:val="000000"/>
                <w:sz w:val="28"/>
                <w:szCs w:val="28"/>
              </w:rPr>
            </w:pPr>
            <w:r w:rsidRPr="008A4C06">
              <w:rPr>
                <w:color w:val="000000"/>
                <w:sz w:val="28"/>
                <w:szCs w:val="28"/>
              </w:rPr>
              <w:t xml:space="preserve">7. </w:t>
            </w:r>
            <w:r w:rsidRPr="008A4C06">
              <w:rPr>
                <w:rStyle w:val="FontStyle19"/>
                <w:color w:val="000000"/>
                <w:sz w:val="28"/>
                <w:szCs w:val="28"/>
              </w:rPr>
              <w:t>Организация образовательного процесса по образовательным программам</w:t>
            </w:r>
            <w:r>
              <w:rPr>
                <w:rStyle w:val="FontStyle19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E7AF9" w:rsidRPr="008A4C06" w:rsidTr="0092386E">
        <w:tc>
          <w:tcPr>
            <w:tcW w:w="9606" w:type="dxa"/>
          </w:tcPr>
          <w:p w:rsidR="008E7AF9" w:rsidRPr="008A4C06" w:rsidRDefault="008E7AF9" w:rsidP="0092386E">
            <w:pPr>
              <w:pStyle w:val="ConsPlusNormal"/>
              <w:spacing w:after="120"/>
              <w:ind w:left="709" w:hanging="709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Особенности организации образовательного процесса по образовательным программам для инвалидов и лиц с ограниченными возможностями здоровья.</w:t>
            </w:r>
            <w:proofErr w:type="gramStart"/>
            <w:r w:rsidRPr="008A4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A4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. . . . . . . . . . . . . . . . . . . . . . . . . . . . . . . . . . . . . . 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</w:t>
            </w:r>
          </w:p>
        </w:tc>
        <w:tc>
          <w:tcPr>
            <w:tcW w:w="566" w:type="dxa"/>
          </w:tcPr>
          <w:p w:rsidR="008E7AF9" w:rsidRPr="008A4C06" w:rsidRDefault="008E7AF9" w:rsidP="0092386E">
            <w:pPr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A4C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E7AF9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color w:val="000000"/>
          <w:sz w:val="28"/>
          <w:szCs w:val="28"/>
        </w:rPr>
      </w:pPr>
      <w:r w:rsidRPr="008A4C06">
        <w:rPr>
          <w:rStyle w:val="FontStyle19"/>
          <w:b/>
          <w:color w:val="000000"/>
          <w:sz w:val="28"/>
          <w:szCs w:val="28"/>
        </w:rPr>
        <w:br w:type="page"/>
      </w:r>
      <w:r w:rsidRPr="008A4C06">
        <w:rPr>
          <w:rStyle w:val="FontStyle19"/>
          <w:b/>
          <w:color w:val="000000"/>
          <w:sz w:val="28"/>
          <w:szCs w:val="28"/>
        </w:rPr>
        <w:lastRenderedPageBreak/>
        <w:t>1. ОБЛАСТЬ ПРИМЕНЕНИЯ</w:t>
      </w:r>
    </w:p>
    <w:p w:rsidR="008E7AF9" w:rsidRPr="008A4C06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color w:val="000000"/>
          <w:sz w:val="28"/>
          <w:szCs w:val="28"/>
        </w:rPr>
      </w:pPr>
    </w:p>
    <w:p w:rsidR="008E7AF9" w:rsidRPr="008A4C06" w:rsidRDefault="008E7AF9" w:rsidP="008E7AF9">
      <w:pPr>
        <w:pStyle w:val="Style8"/>
        <w:widowControl/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>1.1. Положение о порядке организации и осуществления образовательной де</w:t>
      </w:r>
      <w:r w:rsidRPr="008A4C06">
        <w:rPr>
          <w:rStyle w:val="FontStyle19"/>
          <w:color w:val="000000"/>
          <w:sz w:val="28"/>
          <w:szCs w:val="28"/>
        </w:rPr>
        <w:t>я</w:t>
      </w:r>
      <w:r w:rsidRPr="008A4C06">
        <w:rPr>
          <w:rStyle w:val="FontStyle19"/>
          <w:color w:val="000000"/>
          <w:sz w:val="28"/>
          <w:szCs w:val="28"/>
        </w:rPr>
        <w:t xml:space="preserve">тельности </w:t>
      </w:r>
      <w:r>
        <w:rPr>
          <w:rStyle w:val="FontStyle19"/>
          <w:color w:val="000000"/>
          <w:sz w:val="28"/>
          <w:szCs w:val="28"/>
        </w:rPr>
        <w:t>по образовательным программам высшего образования (</w:t>
      </w:r>
      <w:proofErr w:type="spellStart"/>
      <w:r>
        <w:rPr>
          <w:rStyle w:val="FontStyle19"/>
          <w:color w:val="000000"/>
          <w:sz w:val="28"/>
          <w:szCs w:val="28"/>
        </w:rPr>
        <w:t>бакалавриат</w:t>
      </w:r>
      <w:proofErr w:type="spellEnd"/>
      <w:r>
        <w:rPr>
          <w:rStyle w:val="FontStyle19"/>
          <w:color w:val="000000"/>
          <w:sz w:val="28"/>
          <w:szCs w:val="28"/>
        </w:rPr>
        <w:t xml:space="preserve">, </w:t>
      </w:r>
      <w:proofErr w:type="spellStart"/>
      <w:r>
        <w:rPr>
          <w:rStyle w:val="FontStyle19"/>
          <w:color w:val="000000"/>
          <w:sz w:val="28"/>
          <w:szCs w:val="28"/>
        </w:rPr>
        <w:t>специалитет</w:t>
      </w:r>
      <w:proofErr w:type="spellEnd"/>
      <w:r>
        <w:rPr>
          <w:rStyle w:val="FontStyle19"/>
          <w:color w:val="000000"/>
          <w:sz w:val="28"/>
          <w:szCs w:val="28"/>
        </w:rPr>
        <w:t xml:space="preserve">, магистратура) </w:t>
      </w:r>
      <w:r w:rsidRPr="008A4C06">
        <w:rPr>
          <w:color w:val="000000"/>
          <w:sz w:val="28"/>
          <w:szCs w:val="28"/>
        </w:rPr>
        <w:t xml:space="preserve">(далее – Положение) </w:t>
      </w:r>
      <w:r w:rsidRPr="008A4C06">
        <w:rPr>
          <w:rStyle w:val="FontStyle19"/>
          <w:color w:val="000000"/>
          <w:sz w:val="28"/>
          <w:szCs w:val="28"/>
        </w:rPr>
        <w:t xml:space="preserve">определяет </w:t>
      </w:r>
      <w:r w:rsidRPr="008A4C06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A4C06">
        <w:rPr>
          <w:color w:val="000000"/>
          <w:sz w:val="28"/>
          <w:szCs w:val="28"/>
        </w:rPr>
        <w:t>бакалавриата</w:t>
      </w:r>
      <w:proofErr w:type="spellEnd"/>
      <w:r w:rsidRPr="008A4C06">
        <w:rPr>
          <w:color w:val="000000"/>
          <w:sz w:val="28"/>
          <w:szCs w:val="28"/>
        </w:rPr>
        <w:t xml:space="preserve">, программам </w:t>
      </w:r>
      <w:proofErr w:type="spellStart"/>
      <w:r w:rsidRPr="008A4C06">
        <w:rPr>
          <w:color w:val="000000"/>
          <w:sz w:val="28"/>
          <w:szCs w:val="28"/>
        </w:rPr>
        <w:t>специалитета</w:t>
      </w:r>
      <w:proofErr w:type="spellEnd"/>
      <w:r w:rsidRPr="008A4C06">
        <w:rPr>
          <w:color w:val="000000"/>
          <w:sz w:val="28"/>
          <w:szCs w:val="28"/>
        </w:rPr>
        <w:t>, программам магистратуры (далее – образовательные программы), в том числе особенности орг</w:t>
      </w:r>
      <w:r w:rsidRPr="008A4C06">
        <w:rPr>
          <w:color w:val="000000"/>
          <w:sz w:val="28"/>
          <w:szCs w:val="28"/>
        </w:rPr>
        <w:t>а</w:t>
      </w:r>
      <w:r w:rsidRPr="008A4C06">
        <w:rPr>
          <w:color w:val="000000"/>
          <w:sz w:val="28"/>
          <w:szCs w:val="28"/>
        </w:rPr>
        <w:t xml:space="preserve">низации образовательной деятельности для </w:t>
      </w:r>
      <w:r>
        <w:rPr>
          <w:color w:val="000000"/>
          <w:sz w:val="28"/>
          <w:szCs w:val="28"/>
        </w:rPr>
        <w:t>студентов</w:t>
      </w:r>
      <w:r w:rsidRPr="008A4C06">
        <w:rPr>
          <w:color w:val="000000"/>
          <w:sz w:val="28"/>
          <w:szCs w:val="28"/>
        </w:rPr>
        <w:t xml:space="preserve"> с ограниченными возможностями зд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 xml:space="preserve">ровья в ФГАОУ </w:t>
      </w:r>
      <w:proofErr w:type="gramStart"/>
      <w:r w:rsidRPr="008A4C06">
        <w:rPr>
          <w:color w:val="000000"/>
          <w:sz w:val="28"/>
          <w:szCs w:val="28"/>
        </w:rPr>
        <w:t>ВО</w:t>
      </w:r>
      <w:proofErr w:type="gramEnd"/>
      <w:r w:rsidRPr="008A4C06">
        <w:rPr>
          <w:color w:val="000000"/>
          <w:sz w:val="28"/>
          <w:szCs w:val="28"/>
        </w:rPr>
        <w:t xml:space="preserve"> «Санкт-Петербургский политехнический университет Петра Великого» (далее – Универс</w:t>
      </w:r>
      <w:r w:rsidRPr="008A4C06">
        <w:rPr>
          <w:color w:val="000000"/>
          <w:sz w:val="28"/>
          <w:szCs w:val="28"/>
        </w:rPr>
        <w:t>и</w:t>
      </w:r>
      <w:r w:rsidRPr="008A4C06">
        <w:rPr>
          <w:color w:val="000000"/>
          <w:sz w:val="28"/>
          <w:szCs w:val="28"/>
        </w:rPr>
        <w:t>тет).</w:t>
      </w:r>
    </w:p>
    <w:p w:rsidR="008E7AF9" w:rsidRDefault="008E7AF9" w:rsidP="008E7AF9">
      <w:pPr>
        <w:pStyle w:val="Style8"/>
        <w:widowControl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8A4C06">
        <w:rPr>
          <w:sz w:val="28"/>
          <w:szCs w:val="28"/>
        </w:rPr>
        <w:t>1.2. Требования, содержащиеся в настоящем Положении, являются обязател</w:t>
      </w:r>
      <w:r w:rsidRPr="008A4C06">
        <w:rPr>
          <w:sz w:val="28"/>
          <w:szCs w:val="28"/>
        </w:rPr>
        <w:t>ь</w:t>
      </w:r>
      <w:r w:rsidRPr="008A4C06">
        <w:rPr>
          <w:sz w:val="28"/>
          <w:szCs w:val="28"/>
        </w:rPr>
        <w:t>ными для применения институтами</w:t>
      </w:r>
      <w:r>
        <w:rPr>
          <w:sz w:val="28"/>
          <w:szCs w:val="28"/>
        </w:rPr>
        <w:t xml:space="preserve">, </w:t>
      </w:r>
      <w:r w:rsidRPr="00855EDC">
        <w:rPr>
          <w:color w:val="000000"/>
          <w:sz w:val="28"/>
          <w:szCs w:val="28"/>
        </w:rPr>
        <w:t>высшими школами</w:t>
      </w:r>
      <w:r w:rsidRPr="008A4C06">
        <w:rPr>
          <w:sz w:val="28"/>
          <w:szCs w:val="28"/>
        </w:rPr>
        <w:t xml:space="preserve"> и кафедрами </w:t>
      </w:r>
      <w:proofErr w:type="spellStart"/>
      <w:r w:rsidRPr="008A4C06">
        <w:rPr>
          <w:sz w:val="28"/>
          <w:szCs w:val="28"/>
        </w:rPr>
        <w:t>СПбПУ</w:t>
      </w:r>
      <w:proofErr w:type="spellEnd"/>
      <w:r w:rsidRPr="008A4C06">
        <w:rPr>
          <w:sz w:val="28"/>
          <w:szCs w:val="28"/>
        </w:rPr>
        <w:t>.</w:t>
      </w:r>
    </w:p>
    <w:p w:rsidR="008E7AF9" w:rsidRPr="008A4C06" w:rsidRDefault="008E7AF9" w:rsidP="008E7AF9">
      <w:pPr>
        <w:pStyle w:val="Style8"/>
        <w:widowControl/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E7AF9" w:rsidRDefault="008E7AF9" w:rsidP="008E7AF9">
      <w:pPr>
        <w:pStyle w:val="Style4"/>
        <w:widowControl/>
        <w:spacing w:line="360" w:lineRule="auto"/>
        <w:jc w:val="center"/>
        <w:outlineLvl w:val="0"/>
        <w:rPr>
          <w:b/>
          <w:sz w:val="28"/>
          <w:szCs w:val="28"/>
        </w:rPr>
      </w:pPr>
      <w:r w:rsidRPr="008A4C06">
        <w:rPr>
          <w:b/>
          <w:sz w:val="28"/>
          <w:szCs w:val="28"/>
        </w:rPr>
        <w:t>2. НОРМАТИВНЫЕ ССЫЛКИ</w:t>
      </w:r>
    </w:p>
    <w:p w:rsidR="008E7AF9" w:rsidRPr="008A4C06" w:rsidRDefault="008E7AF9" w:rsidP="008E7AF9">
      <w:pPr>
        <w:pStyle w:val="Style4"/>
        <w:widowControl/>
        <w:spacing w:line="360" w:lineRule="auto"/>
        <w:jc w:val="center"/>
        <w:outlineLvl w:val="0"/>
        <w:rPr>
          <w:b/>
          <w:sz w:val="28"/>
          <w:szCs w:val="28"/>
        </w:rPr>
      </w:pPr>
    </w:p>
    <w:p w:rsidR="008E7AF9" w:rsidRPr="008A4C06" w:rsidRDefault="008E7AF9" w:rsidP="008E7AF9">
      <w:pPr>
        <w:pStyle w:val="Style8"/>
        <w:widowControl/>
        <w:tabs>
          <w:tab w:val="left" w:pos="494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8A4C06">
        <w:rPr>
          <w:rStyle w:val="FontStyle19"/>
          <w:sz w:val="28"/>
          <w:szCs w:val="28"/>
        </w:rPr>
        <w:t>При разработке настоящего Положения использованы следующие нормати</w:t>
      </w:r>
      <w:r w:rsidRPr="008A4C06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>ные документы:</w:t>
      </w:r>
    </w:p>
    <w:p w:rsidR="008E7AF9" w:rsidRPr="008A4C06" w:rsidRDefault="008E7AF9" w:rsidP="008E7AF9">
      <w:pPr>
        <w:pStyle w:val="Style8"/>
        <w:widowControl/>
        <w:tabs>
          <w:tab w:val="left" w:pos="494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8A4C06">
        <w:rPr>
          <w:rStyle w:val="FontStyle19"/>
          <w:szCs w:val="18"/>
        </w:rPr>
        <w:t xml:space="preserve">- </w:t>
      </w:r>
      <w:r w:rsidRPr="008A4C06">
        <w:rPr>
          <w:sz w:val="28"/>
          <w:szCs w:val="28"/>
        </w:rPr>
        <w:t>Федеральный закон от 29.12.2012 № 273-ФЗ «Об образовании в Российской Федерации» (далее – Закон об образовании);</w:t>
      </w:r>
      <w:r w:rsidRPr="008A4C06">
        <w:rPr>
          <w:rStyle w:val="FontStyle19"/>
          <w:sz w:val="28"/>
          <w:szCs w:val="28"/>
        </w:rPr>
        <w:t xml:space="preserve"> </w:t>
      </w:r>
    </w:p>
    <w:p w:rsidR="008E7AF9" w:rsidRPr="008A4C06" w:rsidRDefault="008E7AF9" w:rsidP="008E7AF9">
      <w:pPr>
        <w:pStyle w:val="Style8"/>
        <w:widowControl/>
        <w:numPr>
          <w:ilvl w:val="0"/>
          <w:numId w:val="27"/>
        </w:numPr>
        <w:tabs>
          <w:tab w:val="left" w:pos="494"/>
        </w:tabs>
        <w:spacing w:line="360" w:lineRule="auto"/>
        <w:ind w:right="113" w:firstLine="709"/>
        <w:rPr>
          <w:rStyle w:val="FontStyle19"/>
          <w:sz w:val="28"/>
          <w:szCs w:val="28"/>
        </w:rPr>
      </w:pPr>
      <w:r w:rsidRPr="008A4C06">
        <w:rPr>
          <w:rStyle w:val="FontStyle19"/>
          <w:sz w:val="28"/>
          <w:szCs w:val="28"/>
        </w:rPr>
        <w:t xml:space="preserve">приказ </w:t>
      </w:r>
      <w:proofErr w:type="spellStart"/>
      <w:r w:rsidRPr="008A4C06">
        <w:rPr>
          <w:rStyle w:val="FontStyle19"/>
          <w:sz w:val="28"/>
          <w:szCs w:val="28"/>
        </w:rPr>
        <w:t>Минобрнауки</w:t>
      </w:r>
      <w:proofErr w:type="spellEnd"/>
      <w:r w:rsidRPr="008A4C06">
        <w:rPr>
          <w:rStyle w:val="FontStyle19"/>
          <w:sz w:val="28"/>
          <w:szCs w:val="28"/>
        </w:rPr>
        <w:t xml:space="preserve"> России от </w:t>
      </w:r>
      <w:r w:rsidRPr="00855EDC">
        <w:rPr>
          <w:rStyle w:val="FontStyle19"/>
          <w:color w:val="000000"/>
          <w:sz w:val="28"/>
          <w:szCs w:val="28"/>
        </w:rPr>
        <w:t>05.04.2017 № 301</w:t>
      </w:r>
      <w:r w:rsidRPr="008A4C06">
        <w:rPr>
          <w:rStyle w:val="FontStyle19"/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A4C06">
        <w:rPr>
          <w:rStyle w:val="FontStyle19"/>
          <w:sz w:val="28"/>
          <w:szCs w:val="28"/>
        </w:rPr>
        <w:t>бакалавриата</w:t>
      </w:r>
      <w:proofErr w:type="spellEnd"/>
      <w:r w:rsidRPr="008A4C06">
        <w:rPr>
          <w:rStyle w:val="FontStyle19"/>
          <w:sz w:val="28"/>
          <w:szCs w:val="28"/>
        </w:rPr>
        <w:t xml:space="preserve">, программам </w:t>
      </w:r>
      <w:proofErr w:type="spellStart"/>
      <w:r w:rsidRPr="008A4C06">
        <w:rPr>
          <w:rStyle w:val="FontStyle19"/>
          <w:sz w:val="28"/>
          <w:szCs w:val="28"/>
        </w:rPr>
        <w:t>спец</w:t>
      </w:r>
      <w:r w:rsidRPr="008A4C06">
        <w:rPr>
          <w:rStyle w:val="FontStyle19"/>
          <w:sz w:val="28"/>
          <w:szCs w:val="28"/>
        </w:rPr>
        <w:t>и</w:t>
      </w:r>
      <w:r w:rsidRPr="008A4C06">
        <w:rPr>
          <w:rStyle w:val="FontStyle19"/>
          <w:sz w:val="28"/>
          <w:szCs w:val="28"/>
        </w:rPr>
        <w:t>алитета</w:t>
      </w:r>
      <w:proofErr w:type="spellEnd"/>
      <w:r w:rsidRPr="008A4C06">
        <w:rPr>
          <w:rStyle w:val="FontStyle19"/>
          <w:sz w:val="28"/>
          <w:szCs w:val="28"/>
        </w:rPr>
        <w:t>, программам магистратуры»;</w:t>
      </w:r>
    </w:p>
    <w:p w:rsidR="008E7AF9" w:rsidRDefault="008E7AF9" w:rsidP="008E7AF9">
      <w:pPr>
        <w:pStyle w:val="Style4"/>
        <w:widowControl/>
        <w:spacing w:line="360" w:lineRule="auto"/>
        <w:outlineLvl w:val="0"/>
        <w:rPr>
          <w:rStyle w:val="FontStyle19"/>
          <w:sz w:val="28"/>
          <w:szCs w:val="28"/>
        </w:rPr>
      </w:pPr>
      <w:r w:rsidRPr="008A4C06">
        <w:rPr>
          <w:rStyle w:val="FontStyle19"/>
          <w:sz w:val="28"/>
          <w:szCs w:val="28"/>
        </w:rPr>
        <w:tab/>
        <w:t>- Устав федерального государственного автономного образовательного учр</w:t>
      </w:r>
      <w:r w:rsidRPr="008A4C06">
        <w:rPr>
          <w:rStyle w:val="FontStyle19"/>
          <w:sz w:val="28"/>
          <w:szCs w:val="28"/>
        </w:rPr>
        <w:t>е</w:t>
      </w:r>
      <w:r w:rsidRPr="008A4C06">
        <w:rPr>
          <w:rStyle w:val="FontStyle19"/>
          <w:sz w:val="28"/>
          <w:szCs w:val="28"/>
        </w:rPr>
        <w:t>ждения высшего образования «Санкт-Петербургский политехничес</w:t>
      </w:r>
      <w:r>
        <w:rPr>
          <w:rStyle w:val="FontStyle19"/>
          <w:sz w:val="28"/>
          <w:szCs w:val="28"/>
        </w:rPr>
        <w:t>кий университет Петра Великого»</w:t>
      </w:r>
      <w:r w:rsidRPr="008A4C06">
        <w:rPr>
          <w:rStyle w:val="FontStyle19"/>
          <w:sz w:val="28"/>
          <w:szCs w:val="28"/>
        </w:rPr>
        <w:t>;</w:t>
      </w:r>
    </w:p>
    <w:p w:rsidR="008E7AF9" w:rsidRPr="00855EDC" w:rsidRDefault="008E7AF9" w:rsidP="008E7AF9">
      <w:pPr>
        <w:pStyle w:val="Style4"/>
        <w:widowControl/>
        <w:spacing w:line="360" w:lineRule="auto"/>
        <w:outlineLvl w:val="0"/>
        <w:rPr>
          <w:color w:val="000000"/>
          <w:sz w:val="28"/>
          <w:szCs w:val="28"/>
        </w:rPr>
      </w:pPr>
      <w:r w:rsidRPr="00855EDC">
        <w:rPr>
          <w:rStyle w:val="FontStyle19"/>
          <w:color w:val="000000"/>
          <w:sz w:val="28"/>
          <w:szCs w:val="28"/>
        </w:rPr>
        <w:tab/>
        <w:t xml:space="preserve">- </w:t>
      </w:r>
      <w:r w:rsidRPr="00855EDC">
        <w:rPr>
          <w:color w:val="000000"/>
          <w:sz w:val="28"/>
          <w:szCs w:val="28"/>
        </w:rPr>
        <w:t>Образовательная политика в части управления и реализации моделей образ</w:t>
      </w:r>
      <w:r w:rsidRPr="00855EDC">
        <w:rPr>
          <w:color w:val="000000"/>
          <w:sz w:val="28"/>
          <w:szCs w:val="28"/>
        </w:rPr>
        <w:t>о</w:t>
      </w:r>
      <w:r w:rsidRPr="00855EDC">
        <w:rPr>
          <w:color w:val="000000"/>
          <w:sz w:val="28"/>
          <w:szCs w:val="28"/>
        </w:rPr>
        <w:t xml:space="preserve">вательных программ высшего образования. </w:t>
      </w:r>
    </w:p>
    <w:p w:rsidR="008E7AF9" w:rsidRPr="008A4C06" w:rsidRDefault="008E7AF9" w:rsidP="008E7AF9">
      <w:pPr>
        <w:pStyle w:val="Style4"/>
        <w:widowControl/>
        <w:spacing w:line="360" w:lineRule="auto"/>
        <w:outlineLvl w:val="0"/>
        <w:rPr>
          <w:rStyle w:val="FontStyle19"/>
          <w:sz w:val="28"/>
          <w:szCs w:val="28"/>
        </w:rPr>
      </w:pPr>
    </w:p>
    <w:p w:rsidR="008E7AF9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sz w:val="28"/>
          <w:szCs w:val="28"/>
        </w:rPr>
      </w:pPr>
      <w:r w:rsidRPr="008A4C06">
        <w:rPr>
          <w:rStyle w:val="FontStyle19"/>
          <w:b/>
          <w:sz w:val="28"/>
          <w:szCs w:val="28"/>
        </w:rPr>
        <w:t>3. ТЕРМИНЫ И ОПРЕДЕЛЕНИЯ</w:t>
      </w:r>
    </w:p>
    <w:p w:rsidR="008E7AF9" w:rsidRPr="008A4C06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sz w:val="28"/>
          <w:szCs w:val="28"/>
        </w:rPr>
      </w:pPr>
    </w:p>
    <w:p w:rsidR="008E7AF9" w:rsidRPr="008A4C06" w:rsidRDefault="008E7AF9" w:rsidP="008E7AF9">
      <w:pPr>
        <w:pStyle w:val="Style4"/>
        <w:widowControl/>
        <w:spacing w:line="360" w:lineRule="auto"/>
        <w:jc w:val="left"/>
        <w:outlineLvl w:val="0"/>
        <w:rPr>
          <w:rStyle w:val="FontStyle19"/>
          <w:sz w:val="28"/>
          <w:szCs w:val="28"/>
        </w:rPr>
      </w:pPr>
      <w:r w:rsidRPr="008A4C06">
        <w:rPr>
          <w:rStyle w:val="FontStyle19"/>
          <w:sz w:val="28"/>
          <w:szCs w:val="28"/>
        </w:rPr>
        <w:tab/>
        <w:t>В настоящем Положении применяются термины и определения:</w:t>
      </w:r>
    </w:p>
    <w:p w:rsidR="008E7AF9" w:rsidRPr="008A4C06" w:rsidRDefault="008E7AF9" w:rsidP="008E7A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4C06">
        <w:rPr>
          <w:rFonts w:ascii="Times New Roman" w:hAnsi="Times New Roman"/>
          <w:b/>
          <w:sz w:val="28"/>
          <w:szCs w:val="28"/>
        </w:rPr>
        <w:t>Основные виды профессиональной деятельности</w:t>
      </w:r>
      <w:r w:rsidRPr="008A4C06">
        <w:rPr>
          <w:rFonts w:ascii="Times New Roman" w:hAnsi="Times New Roman"/>
          <w:sz w:val="28"/>
          <w:szCs w:val="28"/>
        </w:rPr>
        <w:t xml:space="preserve"> – с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овокупность требу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щих обязательной профессиональной подготовки трудовых функций, рассматрива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мых в контексте определенной сферы их применения, характеризующейся специф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ческими объектами, условиями, инструментами, характером и результатами труда и являющихся основой для формирования перечня компетенций выпускника униве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ситета и определения содержания</w:t>
      </w:r>
      <w:r w:rsidRPr="008A4C06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8E7AF9" w:rsidRPr="008A4C06" w:rsidRDefault="008E7AF9" w:rsidP="008E7A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4C06">
        <w:rPr>
          <w:rFonts w:ascii="Times New Roman" w:hAnsi="Times New Roman"/>
          <w:b/>
          <w:sz w:val="28"/>
          <w:szCs w:val="28"/>
        </w:rPr>
        <w:t>Компетенция</w:t>
      </w:r>
      <w:r w:rsidRPr="008A4C06">
        <w:rPr>
          <w:rFonts w:ascii="Times New Roman" w:hAnsi="Times New Roman"/>
          <w:sz w:val="28"/>
          <w:szCs w:val="28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8E7AF9" w:rsidRPr="008A4C06" w:rsidRDefault="008E7AF9" w:rsidP="008E7A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4C06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A4C06">
        <w:rPr>
          <w:rFonts w:ascii="Times New Roman" w:hAnsi="Times New Roman"/>
          <w:sz w:val="28"/>
          <w:szCs w:val="28"/>
        </w:rPr>
        <w:t xml:space="preserve"> – </w:t>
      </w:r>
      <w:r w:rsidRPr="008A4C0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бщие и профессиональные компетенции, соотве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8A4C06">
        <w:rPr>
          <w:rFonts w:ascii="Times New Roman" w:hAnsi="Times New Roman"/>
          <w:sz w:val="28"/>
          <w:szCs w:val="28"/>
          <w:shd w:val="clear" w:color="auto" w:fill="FFFFFF"/>
        </w:rPr>
        <w:t>ствующие определенному уровню образования и квалификации</w:t>
      </w:r>
      <w:r w:rsidRPr="008A4C06">
        <w:rPr>
          <w:rFonts w:ascii="Times New Roman" w:hAnsi="Times New Roman"/>
          <w:sz w:val="28"/>
          <w:szCs w:val="28"/>
        </w:rPr>
        <w:t>.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4C06">
        <w:rPr>
          <w:rStyle w:val="FontStyle19"/>
          <w:b/>
          <w:sz w:val="28"/>
          <w:szCs w:val="28"/>
        </w:rPr>
        <w:t>Образовательная п</w:t>
      </w:r>
      <w:r w:rsidRPr="008A4C06">
        <w:rPr>
          <w:rFonts w:ascii="Times New Roman" w:hAnsi="Times New Roman"/>
          <w:b/>
          <w:sz w:val="28"/>
          <w:szCs w:val="28"/>
        </w:rPr>
        <w:t>рограмма</w:t>
      </w:r>
      <w:r w:rsidRPr="008A4C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413E">
        <w:rPr>
          <w:rFonts w:ascii="Times New Roman" w:hAnsi="Times New Roman"/>
          <w:sz w:val="28"/>
          <w:szCs w:val="28"/>
        </w:rPr>
        <w:t xml:space="preserve">– </w:t>
      </w:r>
      <w:r w:rsidRPr="008A4C0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комплекс основных характеристик образов</w:t>
      </w:r>
      <w:r w:rsidRPr="008A4C0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</w:t>
      </w:r>
      <w:r w:rsidRPr="008A4C0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ния (объем, содержание, планируемые результаты), организационно-педагогических условий и в случаях, предусмотренных </w:t>
      </w:r>
      <w:r w:rsidRPr="008A4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нормативными правовыми актами, форм а</w:t>
      </w:r>
      <w:r w:rsidRPr="008A4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A4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тестации, который представлен в виде учеб</w:t>
      </w:r>
      <w:r w:rsidRPr="008A4C0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ного плана, календарного учебного гр</w:t>
      </w:r>
      <w:r w:rsidRPr="008A4C0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</w:t>
      </w:r>
      <w:r w:rsidRPr="008A4C0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фика, рабочих программ учебных предметов, курсов, дисциплин (модулей), иных компонентов, а также 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оценочных и методических материалов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(в соответствии с п.9 ст.2 Закона об образовании).</w:t>
      </w:r>
      <w:proofErr w:type="gramEnd"/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Профиль (направленность) образовательной программы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конкретные о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ласти знания и (или) виды деятельности, определяющие предметно-тематическое содержание, преобладающие виды учебной деятельности </w:t>
      </w:r>
      <w:proofErr w:type="gramStart"/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требов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к результатам ее освоения.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Текущий контроль успеваемости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55ED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вид контроля, с помощью которого определяется </w:t>
      </w:r>
      <w:proofErr w:type="gramStart"/>
      <w:r w:rsidRPr="00855ED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степень</w:t>
      </w:r>
      <w:proofErr w:type="gramEnd"/>
      <w:r w:rsidRPr="00855ED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и качество усвоения части изученного учебного материала теоретического и практического характера в ходе освоения основной образов</w:t>
      </w:r>
      <w:r w:rsidRPr="00855ED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855ED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тельной программы.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lastRenderedPageBreak/>
        <w:t>Промежуточная аттестация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оценивание результатов учебной деятельности </w:t>
      </w:r>
      <w:proofErr w:type="gramStart"/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семестр, призванное определить степень и качество подготовки обучающегося в соответствии с требованиями ФГОС ВО (СУОС ВО) по направл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 подготовки или специальности.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Государственная итоговая аттестация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EDC">
        <w:rPr>
          <w:rFonts w:ascii="Times New Roman" w:hAnsi="Times New Roman"/>
          <w:color w:val="000000"/>
          <w:sz w:val="28"/>
          <w:szCs w:val="28"/>
        </w:rPr>
        <w:t>–к</w:t>
      </w:r>
      <w:proofErr w:type="gramEnd"/>
      <w:r w:rsidRPr="00855EDC">
        <w:rPr>
          <w:rFonts w:ascii="Times New Roman" w:hAnsi="Times New Roman"/>
          <w:color w:val="000000"/>
          <w:sz w:val="28"/>
          <w:szCs w:val="28"/>
        </w:rPr>
        <w:t>омплексная оценка уровня подг</w:t>
      </w:r>
      <w:r w:rsidRPr="00855EDC">
        <w:rPr>
          <w:rFonts w:ascii="Times New Roman" w:hAnsi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товки выпускника и соответствия его подготовки требованиям ФГОС ВО (или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5EDC">
        <w:rPr>
          <w:rFonts w:ascii="Times New Roman" w:hAnsi="Times New Roman"/>
          <w:color w:val="000000"/>
          <w:sz w:val="28"/>
          <w:szCs w:val="28"/>
        </w:rPr>
        <w:t>С</w:t>
      </w:r>
      <w:r w:rsidRPr="00855EDC">
        <w:rPr>
          <w:rFonts w:ascii="Times New Roman" w:hAnsi="Times New Roman"/>
          <w:color w:val="000000"/>
          <w:sz w:val="28"/>
          <w:szCs w:val="28"/>
        </w:rPr>
        <w:t>У</w:t>
      </w:r>
      <w:r w:rsidRPr="00855EDC">
        <w:rPr>
          <w:rFonts w:ascii="Times New Roman" w:hAnsi="Times New Roman"/>
          <w:color w:val="000000"/>
          <w:sz w:val="28"/>
          <w:szCs w:val="28"/>
        </w:rPr>
        <w:t>ОС ВО при наличии).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Дисциплина (учебный предмет) образовательной программы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ный документ, в котором определяется круг основных знаний, навыков и умений, подлежащих усвоению по каждому отдельно взятому учебному предмету; послед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вательность изучаемых разделов, тем, вопросов и распределение времени, отвод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55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мого на их изучение.</w:t>
      </w:r>
    </w:p>
    <w:p w:rsidR="008E7AF9" w:rsidRPr="00855EDC" w:rsidRDefault="008E7AF9" w:rsidP="008E7AF9">
      <w:pPr>
        <w:tabs>
          <w:tab w:val="num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EDC">
        <w:rPr>
          <w:rFonts w:ascii="Times New Roman" w:hAnsi="Times New Roman"/>
          <w:b/>
          <w:color w:val="000000"/>
          <w:sz w:val="28"/>
          <w:szCs w:val="28"/>
        </w:rPr>
        <w:t>Модуль образовательной программы –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это базовая учебная единица, пре</w:t>
      </w:r>
      <w:r w:rsidRPr="00855EDC">
        <w:rPr>
          <w:rFonts w:ascii="Times New Roman" w:hAnsi="Times New Roman"/>
          <w:color w:val="000000"/>
          <w:sz w:val="28"/>
          <w:szCs w:val="28"/>
        </w:rPr>
        <w:t>д</w:t>
      </w:r>
      <w:r w:rsidRPr="00855EDC">
        <w:rPr>
          <w:rFonts w:ascii="Times New Roman" w:hAnsi="Times New Roman"/>
          <w:color w:val="000000"/>
          <w:sz w:val="28"/>
          <w:szCs w:val="28"/>
        </w:rPr>
        <w:t>ставляющая собой логически завершенную часть отдельной дисциплины и (или) л</w:t>
      </w:r>
      <w:r w:rsidRPr="00855EDC">
        <w:rPr>
          <w:rFonts w:ascii="Times New Roman" w:hAnsi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/>
          <w:color w:val="000000"/>
          <w:sz w:val="28"/>
          <w:szCs w:val="28"/>
        </w:rPr>
        <w:t>гически увязанную группу разделов нескольких дисциплин, непосредственно фо</w:t>
      </w:r>
      <w:r w:rsidRPr="00855EDC">
        <w:rPr>
          <w:rFonts w:ascii="Times New Roman" w:hAnsi="Times New Roman"/>
          <w:color w:val="000000"/>
          <w:sz w:val="28"/>
          <w:szCs w:val="28"/>
        </w:rPr>
        <w:t>р</w:t>
      </w:r>
      <w:r w:rsidRPr="00855EDC">
        <w:rPr>
          <w:rFonts w:ascii="Times New Roman" w:hAnsi="Times New Roman"/>
          <w:color w:val="000000"/>
          <w:sz w:val="28"/>
          <w:szCs w:val="28"/>
        </w:rPr>
        <w:t>мирующая у обучаемых их способность и готовность отвечать тем или иным треб</w:t>
      </w:r>
      <w:r w:rsidRPr="00855EDC">
        <w:rPr>
          <w:rFonts w:ascii="Times New Roman" w:hAnsi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ваниям, указанным в рабочей программе дисциплины, и (или) обеспечивающая формирование определенной компетенции, приведенной в </w:t>
      </w:r>
      <w:proofErr w:type="spellStart"/>
      <w:r w:rsidRPr="00855EDC">
        <w:rPr>
          <w:rFonts w:ascii="Times New Roman" w:hAnsi="Times New Roman"/>
          <w:color w:val="000000"/>
          <w:sz w:val="28"/>
          <w:szCs w:val="28"/>
        </w:rPr>
        <w:t>компетентностно</w:t>
      </w:r>
      <w:proofErr w:type="spellEnd"/>
      <w:r w:rsidRPr="00855EDC">
        <w:rPr>
          <w:rFonts w:ascii="Times New Roman" w:hAnsi="Times New Roman"/>
          <w:color w:val="000000"/>
          <w:sz w:val="28"/>
          <w:szCs w:val="28"/>
        </w:rPr>
        <w:t>-ориентированном учебном плане.</w:t>
      </w:r>
      <w:proofErr w:type="gramEnd"/>
    </w:p>
    <w:p w:rsidR="008E7AF9" w:rsidRPr="00855EDC" w:rsidRDefault="008E7AF9" w:rsidP="008E7AF9">
      <w:pPr>
        <w:tabs>
          <w:tab w:val="num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Cs/>
          <w:color w:val="000000"/>
          <w:sz w:val="28"/>
          <w:szCs w:val="28"/>
        </w:rPr>
        <w:t>Модуль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употребляется как самостоятельный термин и как синоним:</w:t>
      </w:r>
    </w:p>
    <w:p w:rsidR="008E7AF9" w:rsidRPr="00855EDC" w:rsidRDefault="008E7AF9" w:rsidP="008E7AF9">
      <w:pPr>
        <w:tabs>
          <w:tab w:val="num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color w:val="000000"/>
          <w:sz w:val="28"/>
          <w:szCs w:val="28"/>
        </w:rPr>
        <w:t>- раздела учебного курса (часть учебной дисциплины);</w:t>
      </w:r>
    </w:p>
    <w:p w:rsidR="008E7AF9" w:rsidRPr="00855EDC" w:rsidRDefault="008E7AF9" w:rsidP="008E7AF9">
      <w:pPr>
        <w:tabs>
          <w:tab w:val="num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color w:val="000000"/>
          <w:sz w:val="28"/>
          <w:szCs w:val="28"/>
        </w:rPr>
        <w:t>- рабочей программы дисциплины (совокупность частей учебной дисципл</w:t>
      </w:r>
      <w:r w:rsidRPr="00855EDC">
        <w:rPr>
          <w:rFonts w:ascii="Times New Roman" w:hAnsi="Times New Roman"/>
          <w:color w:val="000000"/>
          <w:sz w:val="28"/>
          <w:szCs w:val="28"/>
        </w:rPr>
        <w:t>и</w:t>
      </w:r>
      <w:r w:rsidRPr="00855EDC">
        <w:rPr>
          <w:rFonts w:ascii="Times New Roman" w:hAnsi="Times New Roman"/>
          <w:color w:val="000000"/>
          <w:sz w:val="28"/>
          <w:szCs w:val="28"/>
        </w:rPr>
        <w:t>ны);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color w:val="000000"/>
          <w:sz w:val="28"/>
          <w:szCs w:val="28"/>
        </w:rPr>
        <w:t>- цикла дисциплин или их разделов (совокупность учебных дисциплин, им</w:t>
      </w:r>
      <w:r w:rsidRPr="00855EDC">
        <w:rPr>
          <w:rFonts w:ascii="Times New Roman" w:hAnsi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ющая определенную логическую завершенность) учебного плана. 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образовательной программы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комп</w:t>
      </w:r>
      <w:r w:rsidRPr="00855EDC">
        <w:rPr>
          <w:rFonts w:ascii="Times New Roman" w:hAnsi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/>
          <w:color w:val="000000"/>
          <w:sz w:val="28"/>
          <w:szCs w:val="28"/>
        </w:rPr>
        <w:t>тенции обучающихся, установленные образовательным стандартом, и компетенции обучающихся, установленные организацией дополнительно к компетенциям, уст</w:t>
      </w:r>
      <w:r w:rsidRPr="00855EDC">
        <w:rPr>
          <w:rFonts w:ascii="Times New Roman" w:hAnsi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новленным образовательным стандартом, с учетом </w:t>
      </w:r>
      <w:r w:rsidRPr="00855EDC">
        <w:rPr>
          <w:rFonts w:ascii="Times New Roman" w:hAnsi="Times New Roman"/>
          <w:color w:val="000000"/>
          <w:sz w:val="28"/>
          <w:szCs w:val="28"/>
        </w:rPr>
        <w:lastRenderedPageBreak/>
        <w:t>направленности (профиля) обр</w:t>
      </w:r>
      <w:r w:rsidRPr="00855EDC">
        <w:rPr>
          <w:rFonts w:ascii="Times New Roman" w:hAnsi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/>
          <w:color w:val="000000"/>
          <w:sz w:val="28"/>
          <w:szCs w:val="28"/>
        </w:rPr>
        <w:t>зовательной программы (в случае установления таких компетенций).</w:t>
      </w:r>
    </w:p>
    <w:p w:rsidR="008E7AF9" w:rsidRPr="00855EDC" w:rsidRDefault="008E7AF9" w:rsidP="008E7AF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 xml:space="preserve">Результат </w:t>
      </w:r>
      <w:proofErr w:type="gramStart"/>
      <w:r w:rsidRPr="00855EDC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55EDC">
        <w:rPr>
          <w:rFonts w:ascii="Times New Roman" w:hAnsi="Times New Roman"/>
          <w:b/>
          <w:color w:val="000000"/>
          <w:sz w:val="28"/>
          <w:szCs w:val="28"/>
        </w:rPr>
        <w:t xml:space="preserve"> (модулю)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8E7AF9" w:rsidRPr="00855EDC" w:rsidRDefault="008E7AF9" w:rsidP="008E7AF9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Инвалид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лицо, которое имеет нарушение здоровья со стойким расстро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димость его социальной защиты. </w:t>
      </w:r>
    </w:p>
    <w:p w:rsidR="008E7AF9" w:rsidRDefault="008E7AF9" w:rsidP="008E7AF9">
      <w:pPr>
        <w:spacing w:line="360" w:lineRule="auto"/>
        <w:ind w:firstLine="709"/>
        <w:rPr>
          <w:rFonts w:ascii="Times New Roman" w:hAnsi="Times New Roman"/>
          <w:color w:val="222327"/>
          <w:sz w:val="28"/>
          <w:szCs w:val="28"/>
        </w:rPr>
      </w:pPr>
      <w:r w:rsidRPr="00855EDC">
        <w:rPr>
          <w:rFonts w:ascii="Times New Roman" w:hAnsi="Times New Roman"/>
          <w:b/>
          <w:color w:val="000000"/>
          <w:sz w:val="28"/>
          <w:szCs w:val="28"/>
        </w:rPr>
        <w:t>Лицо с ограниченными возможностями здоровья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– лицо, имеющее физич</w:t>
      </w:r>
      <w:r w:rsidRPr="00855EDC">
        <w:rPr>
          <w:rFonts w:ascii="Times New Roman" w:hAnsi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/>
          <w:color w:val="000000"/>
          <w:sz w:val="28"/>
          <w:szCs w:val="28"/>
        </w:rPr>
        <w:t>ский и (или) психический недостатки, которые</w:t>
      </w:r>
      <w:r w:rsidRPr="008A4C06">
        <w:rPr>
          <w:rFonts w:ascii="Times New Roman" w:hAnsi="Times New Roman"/>
          <w:color w:val="222327"/>
          <w:sz w:val="28"/>
          <w:szCs w:val="28"/>
        </w:rPr>
        <w:t xml:space="preserve"> препятствуют освоению образов</w:t>
      </w:r>
      <w:r w:rsidRPr="008A4C06">
        <w:rPr>
          <w:rFonts w:ascii="Times New Roman" w:hAnsi="Times New Roman"/>
          <w:color w:val="222327"/>
          <w:sz w:val="28"/>
          <w:szCs w:val="28"/>
        </w:rPr>
        <w:t>а</w:t>
      </w:r>
      <w:r w:rsidRPr="008A4C06">
        <w:rPr>
          <w:rFonts w:ascii="Times New Roman" w:hAnsi="Times New Roman"/>
          <w:color w:val="222327"/>
          <w:sz w:val="28"/>
          <w:szCs w:val="28"/>
        </w:rPr>
        <w:t>тельных программ без создания специальных условий для получения образования.</w:t>
      </w:r>
    </w:p>
    <w:p w:rsidR="008E7AF9" w:rsidRPr="008A4C06" w:rsidRDefault="008E7AF9" w:rsidP="008E7AF9">
      <w:pPr>
        <w:spacing w:line="360" w:lineRule="auto"/>
        <w:ind w:firstLine="709"/>
        <w:rPr>
          <w:rFonts w:ascii="Times New Roman" w:hAnsi="Times New Roman"/>
          <w:color w:val="222327"/>
          <w:sz w:val="28"/>
          <w:szCs w:val="28"/>
        </w:rPr>
      </w:pPr>
    </w:p>
    <w:p w:rsidR="008E7AF9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sz w:val="28"/>
          <w:szCs w:val="28"/>
        </w:rPr>
      </w:pPr>
      <w:r w:rsidRPr="008A4C06">
        <w:rPr>
          <w:rStyle w:val="FontStyle19"/>
          <w:b/>
          <w:sz w:val="28"/>
          <w:szCs w:val="28"/>
        </w:rPr>
        <w:t>4. ОБОЗНАЧЕНИЯ И СОКРАЩЕНИЯ</w:t>
      </w:r>
    </w:p>
    <w:p w:rsidR="008E7AF9" w:rsidRPr="008A4C06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sz w:val="28"/>
          <w:szCs w:val="28"/>
        </w:rPr>
      </w:pPr>
    </w:p>
    <w:p w:rsidR="008E7AF9" w:rsidRPr="008A4C06" w:rsidRDefault="008E7AF9" w:rsidP="008E7AF9">
      <w:pPr>
        <w:pStyle w:val="Style4"/>
        <w:widowControl/>
        <w:spacing w:line="360" w:lineRule="auto"/>
        <w:outlineLvl w:val="0"/>
        <w:rPr>
          <w:rStyle w:val="FontStyle19"/>
          <w:sz w:val="28"/>
          <w:szCs w:val="28"/>
        </w:rPr>
      </w:pPr>
      <w:r w:rsidRPr="008A4C06">
        <w:rPr>
          <w:rStyle w:val="FontStyle19"/>
          <w:sz w:val="28"/>
          <w:szCs w:val="28"/>
        </w:rPr>
        <w:tab/>
      </w:r>
      <w:proofErr w:type="spellStart"/>
      <w:r w:rsidRPr="008A4C06">
        <w:rPr>
          <w:rStyle w:val="FontStyle19"/>
          <w:b/>
          <w:sz w:val="28"/>
          <w:szCs w:val="28"/>
        </w:rPr>
        <w:t>СПбПУ</w:t>
      </w:r>
      <w:proofErr w:type="spellEnd"/>
      <w:r w:rsidRPr="008A4C06">
        <w:rPr>
          <w:rStyle w:val="FontStyle19"/>
          <w:b/>
          <w:sz w:val="28"/>
          <w:szCs w:val="28"/>
        </w:rPr>
        <w:t>, Университет</w:t>
      </w:r>
      <w:r w:rsidRPr="008A4C06">
        <w:rPr>
          <w:rStyle w:val="FontStyle19"/>
          <w:sz w:val="28"/>
          <w:szCs w:val="28"/>
        </w:rPr>
        <w:t xml:space="preserve"> – федеральное государственное автономное образов</w:t>
      </w:r>
      <w:r w:rsidRPr="008A4C06">
        <w:rPr>
          <w:rStyle w:val="FontStyle19"/>
          <w:sz w:val="28"/>
          <w:szCs w:val="28"/>
        </w:rPr>
        <w:t>а</w:t>
      </w:r>
      <w:r w:rsidRPr="008A4C06">
        <w:rPr>
          <w:rStyle w:val="FontStyle19"/>
          <w:sz w:val="28"/>
          <w:szCs w:val="28"/>
        </w:rPr>
        <w:t>тельное учреждение высшего образования «Санкт-Петербургский политехнический университет Петра Великого».</w:t>
      </w:r>
    </w:p>
    <w:p w:rsidR="008E7AF9" w:rsidRPr="008A4C06" w:rsidRDefault="008E7AF9" w:rsidP="008E7AF9">
      <w:pPr>
        <w:pStyle w:val="Style4"/>
        <w:widowControl/>
        <w:spacing w:line="360" w:lineRule="auto"/>
        <w:outlineLvl w:val="0"/>
        <w:rPr>
          <w:sz w:val="28"/>
          <w:szCs w:val="28"/>
        </w:rPr>
      </w:pPr>
      <w:r w:rsidRPr="008A4C06">
        <w:rPr>
          <w:sz w:val="28"/>
          <w:szCs w:val="28"/>
        </w:rPr>
        <w:tab/>
      </w:r>
      <w:r w:rsidRPr="008A4C06">
        <w:rPr>
          <w:b/>
          <w:sz w:val="28"/>
          <w:szCs w:val="28"/>
        </w:rPr>
        <w:t>СУОС</w:t>
      </w:r>
      <w:r w:rsidRPr="008A4C06">
        <w:rPr>
          <w:sz w:val="28"/>
          <w:szCs w:val="28"/>
        </w:rPr>
        <w:t xml:space="preserve"> – образовательный стандарт, установленный образовательной орган</w:t>
      </w:r>
      <w:r w:rsidRPr="008A4C06">
        <w:rPr>
          <w:sz w:val="28"/>
          <w:szCs w:val="28"/>
        </w:rPr>
        <w:t>и</w:t>
      </w:r>
      <w:r w:rsidRPr="008A4C06">
        <w:rPr>
          <w:sz w:val="28"/>
          <w:szCs w:val="28"/>
        </w:rPr>
        <w:t>зацией самостоятельно.</w:t>
      </w:r>
    </w:p>
    <w:p w:rsidR="008E7AF9" w:rsidRDefault="008E7AF9" w:rsidP="008E7AF9">
      <w:pPr>
        <w:pStyle w:val="Style4"/>
        <w:widowControl/>
        <w:spacing w:line="360" w:lineRule="auto"/>
        <w:outlineLvl w:val="0"/>
        <w:rPr>
          <w:sz w:val="28"/>
          <w:szCs w:val="28"/>
        </w:rPr>
      </w:pPr>
      <w:r w:rsidRPr="008A4C06">
        <w:rPr>
          <w:sz w:val="28"/>
          <w:szCs w:val="28"/>
        </w:rPr>
        <w:tab/>
      </w:r>
      <w:r w:rsidRPr="008A4C06">
        <w:rPr>
          <w:b/>
          <w:sz w:val="28"/>
          <w:szCs w:val="28"/>
        </w:rPr>
        <w:t xml:space="preserve">ФГОС </w:t>
      </w:r>
      <w:proofErr w:type="gramStart"/>
      <w:r w:rsidRPr="008A4C06">
        <w:rPr>
          <w:b/>
          <w:sz w:val="28"/>
          <w:szCs w:val="28"/>
        </w:rPr>
        <w:t>ВО</w:t>
      </w:r>
      <w:proofErr w:type="gramEnd"/>
      <w:r w:rsidRPr="008A4C06">
        <w:rPr>
          <w:sz w:val="28"/>
          <w:szCs w:val="28"/>
        </w:rPr>
        <w:t xml:space="preserve"> – федеральный государственный образовательный стандарт вы</w:t>
      </w:r>
      <w:r w:rsidRPr="008A4C06">
        <w:rPr>
          <w:sz w:val="28"/>
          <w:szCs w:val="28"/>
        </w:rPr>
        <w:t>с</w:t>
      </w:r>
      <w:r w:rsidRPr="008A4C06">
        <w:rPr>
          <w:sz w:val="28"/>
          <w:szCs w:val="28"/>
        </w:rPr>
        <w:t>шего образования.</w:t>
      </w:r>
    </w:p>
    <w:p w:rsidR="008E7AF9" w:rsidRPr="00855EDC" w:rsidRDefault="008E7AF9" w:rsidP="008E7AF9">
      <w:pPr>
        <w:pStyle w:val="Style4"/>
        <w:widowControl/>
        <w:spacing w:line="360" w:lineRule="auto"/>
        <w:outlineLvl w:val="0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ab/>
      </w:r>
      <w:r w:rsidRPr="00855EDC">
        <w:rPr>
          <w:b/>
          <w:color w:val="000000"/>
          <w:sz w:val="28"/>
          <w:szCs w:val="28"/>
        </w:rPr>
        <w:t>ПООП</w:t>
      </w:r>
      <w:r w:rsidRPr="00855EDC">
        <w:rPr>
          <w:color w:val="000000"/>
          <w:sz w:val="28"/>
          <w:szCs w:val="28"/>
        </w:rPr>
        <w:t xml:space="preserve"> – примерная основная образовательная программа.</w:t>
      </w:r>
    </w:p>
    <w:p w:rsidR="008E7AF9" w:rsidRDefault="008E7AF9" w:rsidP="008E7AF9">
      <w:pPr>
        <w:pStyle w:val="Style4"/>
        <w:widowControl/>
        <w:spacing w:line="360" w:lineRule="auto"/>
        <w:outlineLvl w:val="0"/>
        <w:rPr>
          <w:sz w:val="28"/>
          <w:szCs w:val="28"/>
        </w:rPr>
      </w:pPr>
    </w:p>
    <w:p w:rsidR="008E7AF9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color w:val="000000"/>
          <w:sz w:val="28"/>
          <w:szCs w:val="28"/>
        </w:rPr>
      </w:pPr>
      <w:r w:rsidRPr="008A4C06">
        <w:rPr>
          <w:rStyle w:val="FontStyle19"/>
          <w:b/>
          <w:color w:val="000000"/>
          <w:sz w:val="28"/>
          <w:szCs w:val="28"/>
        </w:rPr>
        <w:t>5. ОБЩИЕ ПОЛОЖЕНИЯ</w:t>
      </w:r>
    </w:p>
    <w:p w:rsidR="008E7AF9" w:rsidRPr="008A4C06" w:rsidRDefault="008E7AF9" w:rsidP="008E7AF9">
      <w:pPr>
        <w:pStyle w:val="Style4"/>
        <w:widowControl/>
        <w:spacing w:line="360" w:lineRule="auto"/>
        <w:jc w:val="center"/>
        <w:outlineLvl w:val="0"/>
        <w:rPr>
          <w:rStyle w:val="FontStyle19"/>
          <w:b/>
          <w:color w:val="000000"/>
          <w:sz w:val="28"/>
          <w:szCs w:val="28"/>
        </w:rPr>
      </w:pPr>
    </w:p>
    <w:p w:rsidR="008E7AF9" w:rsidRPr="008A4C06" w:rsidRDefault="008E7AF9" w:rsidP="008E7AF9">
      <w:pPr>
        <w:pStyle w:val="Style8"/>
        <w:widowControl/>
        <w:tabs>
          <w:tab w:val="left" w:pos="720"/>
        </w:tabs>
        <w:spacing w:line="360" w:lineRule="auto"/>
        <w:ind w:firstLine="720"/>
        <w:rPr>
          <w:rStyle w:val="FontStyle19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>5.1. Образовательные п</w:t>
      </w:r>
      <w:r w:rsidRPr="008A4C06">
        <w:rPr>
          <w:color w:val="000000"/>
          <w:sz w:val="28"/>
          <w:szCs w:val="28"/>
        </w:rPr>
        <w:t>рограммы реализуются Университетом в целях созд</w:t>
      </w:r>
      <w:r w:rsidRPr="008A4C06">
        <w:rPr>
          <w:color w:val="000000"/>
          <w:sz w:val="28"/>
          <w:szCs w:val="28"/>
        </w:rPr>
        <w:t>а</w:t>
      </w:r>
      <w:r w:rsidRPr="008A4C06">
        <w:rPr>
          <w:color w:val="000000"/>
          <w:sz w:val="28"/>
          <w:szCs w:val="28"/>
        </w:rPr>
        <w:t xml:space="preserve">ния </w:t>
      </w:r>
      <w:r w:rsidRPr="00855EDC">
        <w:rPr>
          <w:color w:val="000000"/>
          <w:sz w:val="28"/>
          <w:szCs w:val="28"/>
        </w:rPr>
        <w:t>студентам</w:t>
      </w:r>
      <w:r w:rsidRPr="008A4C06">
        <w:rPr>
          <w:color w:val="000000"/>
          <w:sz w:val="28"/>
          <w:szCs w:val="28"/>
        </w:rPr>
        <w:t xml:space="preserve"> условий для приобретения необходимого уровня знаний, </w:t>
      </w:r>
      <w:r w:rsidRPr="008A4C06">
        <w:rPr>
          <w:color w:val="000000"/>
          <w:sz w:val="28"/>
          <w:szCs w:val="28"/>
        </w:rPr>
        <w:lastRenderedPageBreak/>
        <w:t xml:space="preserve">умений, навыков, </w:t>
      </w:r>
      <w:r w:rsidRPr="008A4C06">
        <w:rPr>
          <w:sz w:val="28"/>
          <w:szCs w:val="28"/>
        </w:rPr>
        <w:t>практического</w:t>
      </w:r>
      <w:r w:rsidRPr="008A4C06">
        <w:rPr>
          <w:color w:val="FF0000"/>
          <w:sz w:val="28"/>
          <w:szCs w:val="28"/>
        </w:rPr>
        <w:t xml:space="preserve"> </w:t>
      </w:r>
      <w:r w:rsidRPr="008A4C06">
        <w:rPr>
          <w:color w:val="000000"/>
          <w:sz w:val="28"/>
          <w:szCs w:val="28"/>
        </w:rPr>
        <w:t xml:space="preserve">опыта для осуществления профессиональной деятельности. 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 xml:space="preserve">5.2. </w:t>
      </w:r>
      <w:r w:rsidRPr="008A4C06">
        <w:rPr>
          <w:color w:val="000000"/>
          <w:sz w:val="28"/>
          <w:szCs w:val="28"/>
        </w:rPr>
        <w:t>Образовательные программы разрабатываются и утверждаются Универс</w:t>
      </w:r>
      <w:r w:rsidRPr="008A4C06">
        <w:rPr>
          <w:color w:val="000000"/>
          <w:sz w:val="28"/>
          <w:szCs w:val="28"/>
        </w:rPr>
        <w:t>и</w:t>
      </w:r>
      <w:r w:rsidRPr="008A4C06">
        <w:rPr>
          <w:color w:val="000000"/>
          <w:sz w:val="28"/>
          <w:szCs w:val="28"/>
        </w:rPr>
        <w:t xml:space="preserve">тетом самостоятельно в соответствии с п.5 ст.12 Закона об образовании </w:t>
      </w:r>
      <w:r w:rsidRPr="008A4C06">
        <w:rPr>
          <w:sz w:val="28"/>
          <w:szCs w:val="28"/>
        </w:rPr>
        <w:t>и</w:t>
      </w:r>
      <w:r w:rsidRPr="008A4C06">
        <w:rPr>
          <w:color w:val="000000"/>
          <w:sz w:val="28"/>
          <w:szCs w:val="28"/>
        </w:rPr>
        <w:t xml:space="preserve"> ФГОС ВО с учетом </w:t>
      </w:r>
      <w:proofErr w:type="gramStart"/>
      <w:r w:rsidRPr="008A4C06">
        <w:rPr>
          <w:color w:val="000000"/>
          <w:sz w:val="28"/>
          <w:szCs w:val="28"/>
        </w:rPr>
        <w:t>соответствующих</w:t>
      </w:r>
      <w:proofErr w:type="gramEnd"/>
      <w:r w:rsidRPr="008A4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ПООП</w:t>
      </w:r>
      <w:r w:rsidRPr="008A4C06">
        <w:rPr>
          <w:color w:val="000000"/>
          <w:sz w:val="28"/>
          <w:szCs w:val="28"/>
        </w:rPr>
        <w:t xml:space="preserve"> </w:t>
      </w:r>
      <w:r w:rsidRPr="008A4C06">
        <w:rPr>
          <w:sz w:val="28"/>
          <w:szCs w:val="28"/>
        </w:rPr>
        <w:t>либо –</w:t>
      </w:r>
      <w:r w:rsidRPr="008A4C06">
        <w:rPr>
          <w:color w:val="FF0000"/>
          <w:sz w:val="28"/>
          <w:szCs w:val="28"/>
        </w:rPr>
        <w:t xml:space="preserve"> </w:t>
      </w:r>
      <w:r w:rsidRPr="008A4C06">
        <w:rPr>
          <w:sz w:val="28"/>
          <w:szCs w:val="28"/>
        </w:rPr>
        <w:t>при</w:t>
      </w:r>
      <w:r w:rsidRPr="008A4C06">
        <w:rPr>
          <w:color w:val="000000"/>
          <w:sz w:val="28"/>
          <w:szCs w:val="28"/>
        </w:rPr>
        <w:t xml:space="preserve"> наличии СУОС – в соответствии с т</w:t>
      </w:r>
      <w:r w:rsidRPr="008A4C06">
        <w:rPr>
          <w:color w:val="000000"/>
          <w:sz w:val="28"/>
          <w:szCs w:val="28"/>
        </w:rPr>
        <w:t>а</w:t>
      </w:r>
      <w:r w:rsidRPr="008A4C06">
        <w:rPr>
          <w:color w:val="000000"/>
          <w:sz w:val="28"/>
          <w:szCs w:val="28"/>
        </w:rPr>
        <w:t>кими образовательными стандартами.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 xml:space="preserve">5.3. </w:t>
      </w:r>
      <w:r w:rsidRPr="008A4C06">
        <w:rPr>
          <w:color w:val="000000"/>
          <w:sz w:val="28"/>
          <w:szCs w:val="28"/>
        </w:rPr>
        <w:t xml:space="preserve">К освоению программ </w:t>
      </w:r>
      <w:proofErr w:type="spellStart"/>
      <w:r w:rsidRPr="008A4C06">
        <w:rPr>
          <w:color w:val="000000"/>
          <w:sz w:val="28"/>
          <w:szCs w:val="28"/>
        </w:rPr>
        <w:t>бакалавриата</w:t>
      </w:r>
      <w:proofErr w:type="spellEnd"/>
      <w:r w:rsidRPr="008A4C06">
        <w:rPr>
          <w:color w:val="000000"/>
          <w:sz w:val="28"/>
          <w:szCs w:val="28"/>
        </w:rPr>
        <w:t xml:space="preserve"> или программ </w:t>
      </w:r>
      <w:proofErr w:type="spellStart"/>
      <w:r w:rsidRPr="008A4C06">
        <w:rPr>
          <w:color w:val="000000"/>
          <w:sz w:val="28"/>
          <w:szCs w:val="28"/>
        </w:rPr>
        <w:t>специалитета</w:t>
      </w:r>
      <w:proofErr w:type="spellEnd"/>
      <w:r w:rsidRPr="008A4C06">
        <w:rPr>
          <w:color w:val="000000"/>
          <w:sz w:val="28"/>
          <w:szCs w:val="28"/>
        </w:rPr>
        <w:t xml:space="preserve"> допуск</w:t>
      </w:r>
      <w:r w:rsidRPr="008A4C06">
        <w:rPr>
          <w:color w:val="000000"/>
          <w:sz w:val="28"/>
          <w:szCs w:val="28"/>
        </w:rPr>
        <w:t>а</w:t>
      </w:r>
      <w:r w:rsidRPr="008A4C06">
        <w:rPr>
          <w:color w:val="000000"/>
          <w:sz w:val="28"/>
          <w:szCs w:val="28"/>
        </w:rPr>
        <w:t>ются лица, имеющие среднее общее образование (в соответствии с п.2 ст.69 Закона об образовании).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К освоению программ магистратуры допускаются лица, имеющие высшее о</w:t>
      </w:r>
      <w:r w:rsidRPr="008A4C06">
        <w:rPr>
          <w:color w:val="000000"/>
          <w:sz w:val="28"/>
          <w:szCs w:val="28"/>
        </w:rPr>
        <w:t>б</w:t>
      </w:r>
      <w:r w:rsidRPr="008A4C06">
        <w:rPr>
          <w:color w:val="000000"/>
          <w:sz w:val="28"/>
          <w:szCs w:val="28"/>
        </w:rPr>
        <w:t>разование любого уровня (в соответствии с п.3 ст.69 Закона об образовании).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Style w:val="FontStyle19"/>
          <w:rFonts w:cs="Times New Roman"/>
          <w:color w:val="000000"/>
          <w:sz w:val="28"/>
          <w:szCs w:val="28"/>
        </w:rPr>
        <w:t xml:space="preserve">5.4.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Высшее образование по программам </w:t>
      </w:r>
      <w:proofErr w:type="spell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специал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тета</w:t>
      </w:r>
      <w:proofErr w:type="spellEnd"/>
      <w:r w:rsidRPr="008A4C06">
        <w:rPr>
          <w:rFonts w:ascii="Times New Roman" w:hAnsi="Times New Roman" w:cs="Times New Roman"/>
          <w:color w:val="000000"/>
          <w:sz w:val="28"/>
          <w:szCs w:val="28"/>
        </w:rPr>
        <w:t>, программам магистратуры может быть получено в Университете в очной, 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но-заочной, заочной формах обучения.</w:t>
      </w:r>
      <w:proofErr w:type="gramEnd"/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 xml:space="preserve">Формы получения образования и формы обучения устанавливаются ФГОС </w:t>
      </w:r>
      <w:proofErr w:type="gramStart"/>
      <w:r w:rsidRPr="008A4C06">
        <w:rPr>
          <w:color w:val="000000"/>
          <w:sz w:val="28"/>
          <w:szCs w:val="28"/>
        </w:rPr>
        <w:t>ВО</w:t>
      </w:r>
      <w:proofErr w:type="gramEnd"/>
      <w:r w:rsidRPr="008A4C06">
        <w:rPr>
          <w:color w:val="000000"/>
          <w:sz w:val="28"/>
          <w:szCs w:val="28"/>
        </w:rPr>
        <w:t>, а также СУОС.</w:t>
      </w:r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5.5.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реализуются по направлениям подготовки вы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шего образования –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программы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– по специальностям высшего образования –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>, программы магистратуры – по направлениям подготовки высшего образования – магистратуры.</w:t>
      </w:r>
      <w:r w:rsidRPr="00855EDC">
        <w:rPr>
          <w:color w:val="000000"/>
          <w:sz w:val="28"/>
          <w:szCs w:val="28"/>
        </w:rPr>
        <w:t xml:space="preserve"> 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>Перечни специальностей и направлений подготовки высшего образования утверждаются Министерством образования и науки Российской Федерации (в соо</w:t>
      </w:r>
      <w:r w:rsidRPr="00855EDC">
        <w:rPr>
          <w:color w:val="000000"/>
          <w:sz w:val="28"/>
          <w:szCs w:val="28"/>
        </w:rPr>
        <w:t>т</w:t>
      </w:r>
      <w:r w:rsidRPr="00855EDC">
        <w:rPr>
          <w:color w:val="000000"/>
          <w:sz w:val="28"/>
          <w:szCs w:val="28"/>
        </w:rPr>
        <w:t>ветствии с ч.8 ст.11 Закона об образовании).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>Университет вправе реализовывать: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 xml:space="preserve">по направлению подготовки или специальности одну программу </w:t>
      </w:r>
      <w:proofErr w:type="spellStart"/>
      <w:r w:rsidRPr="00855EDC">
        <w:rPr>
          <w:color w:val="000000"/>
          <w:sz w:val="28"/>
          <w:szCs w:val="28"/>
        </w:rPr>
        <w:t>бакалавриата</w:t>
      </w:r>
      <w:proofErr w:type="spellEnd"/>
      <w:r w:rsidRPr="00855EDC">
        <w:rPr>
          <w:color w:val="000000"/>
          <w:sz w:val="28"/>
          <w:szCs w:val="28"/>
        </w:rPr>
        <w:t xml:space="preserve">, или программу магистратуры, или программу </w:t>
      </w:r>
      <w:proofErr w:type="spellStart"/>
      <w:r w:rsidRPr="00855EDC">
        <w:rPr>
          <w:color w:val="000000"/>
          <w:sz w:val="28"/>
          <w:szCs w:val="28"/>
        </w:rPr>
        <w:t>специалитета</w:t>
      </w:r>
      <w:proofErr w:type="spellEnd"/>
      <w:r w:rsidRPr="00855EDC">
        <w:rPr>
          <w:color w:val="000000"/>
          <w:sz w:val="28"/>
          <w:szCs w:val="28"/>
        </w:rPr>
        <w:t>;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 xml:space="preserve">по направлению подготовки или специальности соответственно несколько программ </w:t>
      </w:r>
      <w:proofErr w:type="spellStart"/>
      <w:r w:rsidRPr="00855EDC">
        <w:rPr>
          <w:color w:val="000000"/>
          <w:sz w:val="28"/>
          <w:szCs w:val="28"/>
        </w:rPr>
        <w:t>бакалавриата</w:t>
      </w:r>
      <w:proofErr w:type="spellEnd"/>
      <w:r w:rsidRPr="00855EDC">
        <w:rPr>
          <w:color w:val="000000"/>
          <w:sz w:val="28"/>
          <w:szCs w:val="28"/>
        </w:rPr>
        <w:t>, или несколько программ магистратуры, или несколько пр</w:t>
      </w:r>
      <w:r w:rsidRPr="00855EDC">
        <w:rPr>
          <w:color w:val="000000"/>
          <w:sz w:val="28"/>
          <w:szCs w:val="28"/>
        </w:rPr>
        <w:t>о</w:t>
      </w:r>
      <w:r w:rsidRPr="00855EDC">
        <w:rPr>
          <w:color w:val="000000"/>
          <w:sz w:val="28"/>
          <w:szCs w:val="28"/>
        </w:rPr>
        <w:t xml:space="preserve">грамм </w:t>
      </w:r>
      <w:proofErr w:type="spellStart"/>
      <w:r w:rsidRPr="00855EDC">
        <w:rPr>
          <w:color w:val="000000"/>
          <w:sz w:val="28"/>
          <w:szCs w:val="28"/>
        </w:rPr>
        <w:t>специалитета</w:t>
      </w:r>
      <w:proofErr w:type="spellEnd"/>
      <w:r w:rsidRPr="00855EDC">
        <w:rPr>
          <w:color w:val="000000"/>
          <w:sz w:val="28"/>
          <w:szCs w:val="28"/>
        </w:rPr>
        <w:t>, имеющих различную направленность (профиль).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Style w:val="FontStyle19"/>
          <w:rFonts w:cs="Times New Roman"/>
          <w:color w:val="000000"/>
          <w:sz w:val="28"/>
          <w:szCs w:val="28"/>
        </w:rPr>
      </w:pP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5.6. Образовательные программы самостоятельно разрабатываются и 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lastRenderedPageBreak/>
        <w:t>утве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t>р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ждаются Университетом. 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Style w:val="FontStyle19"/>
          <w:rFonts w:cs="Times New Roman"/>
          <w:color w:val="000000"/>
          <w:sz w:val="28"/>
          <w:szCs w:val="28"/>
        </w:rPr>
      </w:pPr>
      <w:r w:rsidRPr="00855EDC">
        <w:rPr>
          <w:rStyle w:val="FontStyle19"/>
          <w:rFonts w:cs="Times New Roman"/>
          <w:color w:val="000000"/>
          <w:sz w:val="28"/>
          <w:szCs w:val="28"/>
        </w:rPr>
        <w:t>Образовательные программы, имеющие государственную аккредитацию (за исключением образовательных программ высшего образования, реализуемых на о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t>с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нове СУОС), разрабатываются Университетом в соответствии с ФГОС </w:t>
      </w:r>
      <w:proofErr w:type="gramStart"/>
      <w:r w:rsidRPr="00855EDC">
        <w:rPr>
          <w:rStyle w:val="FontStyle19"/>
          <w:rFonts w:cs="Times New Roman"/>
          <w:color w:val="000000"/>
          <w:sz w:val="28"/>
          <w:szCs w:val="28"/>
        </w:rPr>
        <w:t>ВО</w:t>
      </w:r>
      <w:proofErr w:type="gramEnd"/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 и с</w:t>
      </w:r>
      <w:r>
        <w:rPr>
          <w:rStyle w:val="FontStyle19"/>
          <w:rFonts w:cs="Times New Roman"/>
          <w:color w:val="000000"/>
          <w:sz w:val="28"/>
          <w:szCs w:val="28"/>
        </w:rPr>
        <w:t> 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учетом соответствующих ПООП (при наличии). 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Университет, имеющий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право сам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стоятельно разрабатывать и утверждать образовательные стандарты, разрабатыва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 соответствующие образовательные программы на основе таких образовательных стандартов (ч.8 ст.12 Закона об образовании).</w:t>
      </w:r>
      <w:r w:rsidRPr="00855EDC">
        <w:rPr>
          <w:rStyle w:val="FontStyle19"/>
          <w:rFonts w:cs="Times New Roman"/>
          <w:color w:val="000000"/>
          <w:sz w:val="28"/>
          <w:szCs w:val="28"/>
        </w:rPr>
        <w:t xml:space="preserve"> 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Содержание высшего образования по образовательным программам и условия организации обучения для инвалидов определяются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ствии с индивидуальной программой реабилитации инвалида (при наличии), для студентов с ограниченными возможностями здоровья – на основе образовательных программ, адаптированных при необходимости для обучения указанных студентов (в соответствии с ч.1 и 8 ст.79 Закона об образовании).</w:t>
      </w:r>
      <w:proofErr w:type="gramEnd"/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5.8. Образовательная программа представляет собой комплекс основных характеристик образования (объем, содержание, планируемые результаты), организ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дулей), программ практик, иных компонентов, а также оценочных и методических материалов (в соответствии с п.9 ст.2 Закона об образовании). Иные компоненты включаются в состав образовательной программы по решению Университета.</w:t>
      </w:r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Университет обеспечивает осуществление образовательной деятельности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соответствии с установленными образовательной программой:</w:t>
      </w:r>
      <w:proofErr w:type="gramEnd"/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планируемыми результатами освоения образовательной программы – комп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тенциями выпускников, установленными образовательным стандартом, и компете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циями выпускников, установленными Университетом (в случае установления таких компетенций);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lastRenderedPageBreak/>
        <w:t xml:space="preserve">планируемыми результатами </w:t>
      </w:r>
      <w:proofErr w:type="gramStart"/>
      <w:r w:rsidRPr="00855EDC">
        <w:rPr>
          <w:color w:val="000000"/>
          <w:sz w:val="28"/>
          <w:szCs w:val="28"/>
        </w:rPr>
        <w:t>обучения по</w:t>
      </w:r>
      <w:proofErr w:type="gramEnd"/>
      <w:r w:rsidRPr="00855EDC">
        <w:rPr>
          <w:color w:val="000000"/>
          <w:sz w:val="28"/>
          <w:szCs w:val="28"/>
        </w:rPr>
        <w:t xml:space="preserve"> каждой дисциплине (модулю) и практике, обеспечивающими достижение планируемых результатов освоения обр</w:t>
      </w:r>
      <w:r w:rsidRPr="00855EDC">
        <w:rPr>
          <w:color w:val="000000"/>
          <w:sz w:val="28"/>
          <w:szCs w:val="28"/>
        </w:rPr>
        <w:t>а</w:t>
      </w:r>
      <w:r w:rsidRPr="00855EDC">
        <w:rPr>
          <w:color w:val="000000"/>
          <w:sz w:val="28"/>
          <w:szCs w:val="28"/>
        </w:rPr>
        <w:t>зовательной программы.</w:t>
      </w:r>
    </w:p>
    <w:p w:rsidR="008E7AF9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5.10.</w:t>
      </w:r>
      <w:r w:rsidRPr="00855EDC">
        <w:rPr>
          <w:color w:val="000000"/>
          <w:sz w:val="28"/>
          <w:szCs w:val="28"/>
        </w:rPr>
        <w:t xml:space="preserve">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возможность освоения факультативных (необязательных для изуч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ния при освоении образовательной программы) и элективных (выбираемых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 порядке) дисциплин (модулей)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том планирования и организации элективных и факультативных модулей (дисц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плин)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Выбранные обучающимся элективные дисциплины (модули) являются обязательными для осв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ения.</w:t>
      </w:r>
      <w:proofErr w:type="gramEnd"/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AF9" w:rsidRDefault="008E7AF9" w:rsidP="008E7AF9">
      <w:pPr>
        <w:pStyle w:val="Style8"/>
        <w:widowControl/>
        <w:spacing w:line="240" w:lineRule="auto"/>
        <w:ind w:firstLine="482"/>
        <w:jc w:val="center"/>
        <w:rPr>
          <w:rStyle w:val="FontStyle19"/>
          <w:b/>
          <w:color w:val="000000"/>
          <w:sz w:val="28"/>
          <w:szCs w:val="28"/>
        </w:rPr>
      </w:pPr>
      <w:r w:rsidRPr="008A4C06">
        <w:rPr>
          <w:rStyle w:val="FontStyle19"/>
          <w:b/>
          <w:color w:val="000000"/>
          <w:sz w:val="28"/>
          <w:szCs w:val="28"/>
        </w:rPr>
        <w:t>6. ОРГАНИЗАЦИЯ РАЗРАБОТКИ И РЕАЛИЗАЦИИ</w:t>
      </w:r>
      <w:r>
        <w:rPr>
          <w:rStyle w:val="FontStyle19"/>
          <w:b/>
          <w:color w:val="000000"/>
          <w:sz w:val="28"/>
          <w:szCs w:val="28"/>
        </w:rPr>
        <w:t xml:space="preserve"> </w:t>
      </w:r>
      <w:r>
        <w:rPr>
          <w:rStyle w:val="FontStyle19"/>
          <w:b/>
          <w:color w:val="000000"/>
          <w:sz w:val="28"/>
          <w:szCs w:val="28"/>
        </w:rPr>
        <w:br/>
      </w:r>
      <w:r w:rsidRPr="008A4C06">
        <w:rPr>
          <w:rStyle w:val="FontStyle19"/>
          <w:b/>
          <w:color w:val="000000"/>
          <w:sz w:val="28"/>
          <w:szCs w:val="28"/>
        </w:rPr>
        <w:t>ОБРАЗОВАТЕЛЬНЫХ ПРОГРАММ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482"/>
        <w:jc w:val="center"/>
        <w:rPr>
          <w:rStyle w:val="FontStyle19"/>
          <w:b/>
          <w:color w:val="000000"/>
          <w:sz w:val="28"/>
          <w:szCs w:val="28"/>
        </w:rPr>
      </w:pP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55EDC">
        <w:rPr>
          <w:rStyle w:val="FontStyle19"/>
          <w:color w:val="000000"/>
          <w:sz w:val="28"/>
          <w:szCs w:val="28"/>
        </w:rPr>
        <w:t>6.1.</w:t>
      </w:r>
      <w:r w:rsidRPr="00855EDC">
        <w:rPr>
          <w:rStyle w:val="FontStyle19"/>
          <w:i/>
          <w:color w:val="000000"/>
          <w:sz w:val="28"/>
          <w:szCs w:val="28"/>
        </w:rPr>
        <w:t xml:space="preserve"> </w:t>
      </w:r>
      <w:r w:rsidRPr="00855EDC">
        <w:rPr>
          <w:rStyle w:val="FontStyle19"/>
          <w:color w:val="000000"/>
          <w:sz w:val="28"/>
          <w:szCs w:val="28"/>
        </w:rPr>
        <w:t>Структура и содержание образовательной программы определяются л</w:t>
      </w:r>
      <w:r w:rsidRPr="00855EDC">
        <w:rPr>
          <w:rStyle w:val="FontStyle19"/>
          <w:color w:val="000000"/>
          <w:sz w:val="28"/>
          <w:szCs w:val="28"/>
        </w:rPr>
        <w:t>о</w:t>
      </w:r>
      <w:r w:rsidRPr="00855EDC">
        <w:rPr>
          <w:rStyle w:val="FontStyle19"/>
          <w:color w:val="000000"/>
          <w:sz w:val="28"/>
          <w:szCs w:val="28"/>
        </w:rPr>
        <w:t>кальными нормативными актами Университета.</w:t>
      </w:r>
      <w:r w:rsidRPr="00855EDC">
        <w:rPr>
          <w:rStyle w:val="FontStyle19"/>
          <w:i/>
          <w:color w:val="000000"/>
          <w:sz w:val="28"/>
          <w:szCs w:val="28"/>
        </w:rPr>
        <w:t xml:space="preserve"> 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Style w:val="FontStyle19"/>
          <w:rFonts w:cs="Times New Roman"/>
          <w:color w:val="000000"/>
          <w:sz w:val="28"/>
          <w:szCs w:val="28"/>
        </w:rPr>
        <w:t xml:space="preserve">6.2.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В образовательной программе определяются: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образовательной программы – компете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ции обучающихся, установленные образовательным стандартом, и компетенции обучающихся,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Университетом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к компетенциям, установленным образовательным стандартом, с учетом направленности (профиля) обр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зовательной программы (в случае установления таких компетенций);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 xml:space="preserve">планируемые результаты </w:t>
      </w:r>
      <w:proofErr w:type="gramStart"/>
      <w:r w:rsidRPr="008A4C06">
        <w:rPr>
          <w:color w:val="000000"/>
          <w:sz w:val="28"/>
          <w:szCs w:val="28"/>
        </w:rPr>
        <w:t>обучения по</w:t>
      </w:r>
      <w:proofErr w:type="gramEnd"/>
      <w:r w:rsidRPr="008A4C06">
        <w:rPr>
          <w:color w:val="000000"/>
          <w:sz w:val="28"/>
          <w:szCs w:val="28"/>
        </w:rPr>
        <w:t xml:space="preserve"> каждой дисциплине (модулю) и практ</w:t>
      </w:r>
      <w:r w:rsidRPr="008A4C06">
        <w:rPr>
          <w:color w:val="000000"/>
          <w:sz w:val="28"/>
          <w:szCs w:val="28"/>
        </w:rPr>
        <w:t>и</w:t>
      </w:r>
      <w:r w:rsidRPr="008A4C06">
        <w:rPr>
          <w:color w:val="000000"/>
          <w:sz w:val="28"/>
          <w:szCs w:val="28"/>
        </w:rPr>
        <w:t>ке – знания, умения, навыки и (или) опыт деятельности, характеризующие этапы формирования компетенций и обеспечивающие достижение планируемых результ</w:t>
      </w:r>
      <w:r w:rsidRPr="008A4C06">
        <w:rPr>
          <w:color w:val="000000"/>
          <w:sz w:val="28"/>
          <w:szCs w:val="28"/>
        </w:rPr>
        <w:t>а</w:t>
      </w:r>
      <w:r w:rsidRPr="008A4C06">
        <w:rPr>
          <w:color w:val="000000"/>
          <w:sz w:val="28"/>
          <w:szCs w:val="28"/>
        </w:rPr>
        <w:t>тов освоения образовательной программы.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. Университет разрабатывает образовательную программу в соответствии с Положением об основной образовательной программе высшего образования – программе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программе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>, программе магистратуры, програ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ме научно-педагогических кадров в аспирантуре.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образовательной программе размещается на официальном сайте Университета в сети «Интернет</w:t>
      </w:r>
      <w:r w:rsidRPr="00855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. Трудоемкость образовательной программы (ее части) в зачетных един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цах характеризует объем образовательной программы (ее части). Объем части образов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тельной программы должен составлять целое число зачетных единиц. Объем обр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зовательной программы, а также годовой объем образовательной программы уст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навливается образовательным стандартом.</w:t>
      </w:r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В объем (годовой объем) образовательной программы не включаются факул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тативные дисциплины (модули).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том числе при уск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ренном обучении, годовой объем образовательной программы, без учета объема 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дельных дисциплин (модулей) и (или) отдельных практик, по которым результаты обучения были зачтены, не может превышать объема, установленного образов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тельным стандартом. 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Образовательные программы реализуются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Университетом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как самосто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тельно, так и посредством сетевых форм их реализации (в соответствии с п.1 ст.13 Закона об 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разовании). 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Сетевая форма реализации образовательных программ обеспечивает возмо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ность освоения обучающимся образовательной программы с использованием ресу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сов нескольких организаций, осуществляющих образовательную деятельность, в том числе иностранных, а также при необходимости с использованием ресурсов иных организаций.</w:t>
      </w:r>
      <w:proofErr w:type="gramEnd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реализации программ по сетевой форме обучения р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гламентируется локальным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ниверситета.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Объем образовательной программы (ее составной части) определяется как трудоемкость учебной нагрузки обучающегося при освоении образовательной программы (ее составной части), включающая в себя все виды его учебной деятельн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сти, предусмотренные учебным планом для достижения планируемых результ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тов обучения.</w:t>
      </w:r>
      <w:proofErr w:type="gramEnd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унифицированной единицы измерения трудоемкости учебной нагрузки обучающегося при указании объема образовательной программы и ее с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ставных частей используется зачетная единица.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Зачетная единица для образовательных программ, разработанных в соотве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ствии с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или СУОС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, эквивалентна 36 академическим часам (при продо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жительности академического часа 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минут) или 27 астрономическим часам. 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06">
        <w:rPr>
          <w:rFonts w:ascii="Times New Roman" w:hAnsi="Times New Roman" w:cs="Times New Roman"/>
          <w:sz w:val="28"/>
          <w:szCs w:val="28"/>
        </w:rPr>
        <w:t>Объем образовательной программы (ее составной части) выражается целым числом зачетных единиц.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Объем образовательной программы в зачетных единицах, не включая объем факультативных дисциплин (модулей), и сроки получения высшего образов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ния по образовательной программе по различным формам обучения, при сочетании ра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личных форм обучения, при использовании сетевой формы реализации образов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тельной программы, при ускоренном обучении, срок получения высшего образов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ния по образовательной программе инвалидами и лицами с ограниченными возмо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ностями здоровья устанавливаются образовательным стандартом.</w:t>
      </w:r>
      <w:proofErr w:type="gramEnd"/>
    </w:p>
    <w:p w:rsidR="008E7AF9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. Объем образовательной программы не зависит от формы получения обр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зования, формы обучения, сочетания различных форм обучения, применения электронного обучения, дистанционных образовательных технологий, использов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ния сетевой формы реализации образовательной программы,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индивидуал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ному учебному плану, в том числе ускоренного обучения.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. Объем образовательной программы, реализуемый за один учебный год, не включая объем факультативных дисциплин (модулей) (далее – годовой объем пр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граммы), при очной форме обучения составляет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в среднем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60 зачетных единиц, за исключением случаев, установленных </w:t>
      </w:r>
      <w:hyperlink w:anchor="Par166" w:tooltip="Ссылка на текущий документ" w:history="1">
        <w:r w:rsidRPr="004847C1">
          <w:rPr>
            <w:rFonts w:ascii="Times New Roman" w:hAnsi="Times New Roman" w:cs="Times New Roman"/>
            <w:color w:val="000000"/>
            <w:sz w:val="28"/>
            <w:szCs w:val="28"/>
          </w:rPr>
          <w:t>п.6.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При очно-заочной и заочной формах обучения, при сочетании различных форм обучения, при реализации образовательной программы с применением эле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тронного обучения, дистанционных образовательных технологий, при использов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нии сетевой формы реализации образовательной программы, при обучении инвал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дов и лиц с ограниченными возможностями здоровья (при наличии </w:t>
      </w:r>
      <w:r w:rsidRPr="008A4C06">
        <w:rPr>
          <w:rFonts w:ascii="Times New Roman" w:hAnsi="Times New Roman" w:cs="Times New Roman"/>
          <w:sz w:val="28"/>
          <w:szCs w:val="28"/>
        </w:rPr>
        <w:t>таких</w:t>
      </w:r>
      <w:r w:rsidRPr="008A4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обуча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щихся), а также при обучении по индивидуальному учебному плану годовой объем программы устанавливается не более 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 единиц (при</w:t>
      </w:r>
      <w:proofErr w:type="gramEnd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ускоренном </w:t>
      </w:r>
      <w:proofErr w:type="gramStart"/>
      <w:r w:rsidRPr="008A4C06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gramEnd"/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 – не включая трудоемкость дисциплин (модулей) и практик,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зачтенную в соо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ветствии с локальными актами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80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) и может различаться для каждого учебного года.</w:t>
      </w:r>
    </w:p>
    <w:p w:rsidR="008E7AF9" w:rsidRPr="007C3972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3972">
        <w:rPr>
          <w:rFonts w:ascii="Times New Roman" w:hAnsi="Times New Roman" w:cs="Times New Roman"/>
          <w:sz w:val="28"/>
          <w:szCs w:val="28"/>
        </w:rPr>
        <w:t xml:space="preserve">. Получение высшего образования по образовательной программе в очной форме осуществляется в сроки, установленные образовательным стандартом, вне зависимости от используемых организацией образовательных технологий. </w:t>
      </w:r>
      <w:r w:rsidRPr="007C3972">
        <w:rPr>
          <w:rFonts w:ascii="Times New Roman" w:hAnsi="Times New Roman" w:cs="Times New Roman"/>
          <w:spacing w:val="-1"/>
          <w:sz w:val="28"/>
          <w:szCs w:val="28"/>
        </w:rPr>
        <w:t>Срок п</w:t>
      </w:r>
      <w:r w:rsidRPr="007C397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3972">
        <w:rPr>
          <w:rFonts w:ascii="Times New Roman" w:hAnsi="Times New Roman" w:cs="Times New Roman"/>
          <w:spacing w:val="-1"/>
          <w:sz w:val="28"/>
          <w:szCs w:val="28"/>
        </w:rPr>
        <w:t xml:space="preserve">лучения образования по очно-заочной и </w:t>
      </w:r>
      <w:proofErr w:type="gramStart"/>
      <w:r w:rsidRPr="007C3972">
        <w:rPr>
          <w:rFonts w:ascii="Times New Roman" w:hAnsi="Times New Roman" w:cs="Times New Roman"/>
          <w:spacing w:val="-1"/>
          <w:sz w:val="28"/>
          <w:szCs w:val="28"/>
        </w:rPr>
        <w:t>заочной</w:t>
      </w:r>
      <w:proofErr w:type="gramEnd"/>
      <w:r w:rsidRPr="007C3972">
        <w:rPr>
          <w:rFonts w:ascii="Times New Roman" w:hAnsi="Times New Roman" w:cs="Times New Roman"/>
          <w:spacing w:val="-1"/>
          <w:sz w:val="28"/>
          <w:szCs w:val="28"/>
        </w:rPr>
        <w:t xml:space="preserve"> формам обучения увеличивается для бакалавров и специалистов не менее чем на 6 месяцев, но не более чем на 1 год относительно нормативного срока обучения. Для магистров от 3 до 5 месяцев. По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C3972">
        <w:rPr>
          <w:rFonts w:ascii="Times New Roman" w:hAnsi="Times New Roman" w:cs="Times New Roman"/>
          <w:spacing w:val="-1"/>
          <w:sz w:val="28"/>
          <w:szCs w:val="28"/>
        </w:rPr>
        <w:t>одному направлению подготовки срок обучения должен быть одинаковый в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C3972">
        <w:rPr>
          <w:rFonts w:ascii="Times New Roman" w:hAnsi="Times New Roman" w:cs="Times New Roman"/>
          <w:spacing w:val="-1"/>
          <w:sz w:val="28"/>
          <w:szCs w:val="28"/>
        </w:rPr>
        <w:t xml:space="preserve">рамках всего 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C3972">
        <w:rPr>
          <w:rFonts w:ascii="Times New Roman" w:hAnsi="Times New Roman" w:cs="Times New Roman"/>
          <w:spacing w:val="-1"/>
          <w:sz w:val="28"/>
          <w:szCs w:val="28"/>
        </w:rPr>
        <w:t>ниверситета</w:t>
      </w:r>
      <w:r w:rsidRPr="007C3972">
        <w:rPr>
          <w:spacing w:val="-1"/>
          <w:sz w:val="24"/>
          <w:szCs w:val="24"/>
        </w:rPr>
        <w:t>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. В срок получения высшего образования по образовательной программе не включается время нахождения обучающегося в академическом отпуске, в отпуске по беременности и родам, отпуске по уходу за ребенком до достижения </w:t>
      </w:r>
      <w:r w:rsidRPr="008A4C06">
        <w:rPr>
          <w:rFonts w:ascii="Times New Roman" w:hAnsi="Times New Roman" w:cs="Times New Roman"/>
          <w:sz w:val="28"/>
          <w:szCs w:val="28"/>
        </w:rPr>
        <w:t>им</w:t>
      </w:r>
      <w:r w:rsidRPr="008A4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возраста трех лет.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. Разработка и реализация образовательных программ осуществляются с соблюдением требований, предусмотренных законодательством Российской Фед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рации об информации, информационных технологиях и о защите информации.</w:t>
      </w:r>
    </w:p>
    <w:p w:rsidR="008E7AF9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. Разработка и реализация образовательных программ, содержащих свед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ния, составляющие государственную тайну, осуществляется с соблюдением требований, предусмотренных законодательством Российской Федерации о госуда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ственной тайне.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AF9" w:rsidRDefault="008E7AF9" w:rsidP="008E7AF9">
      <w:pPr>
        <w:pStyle w:val="Style8"/>
        <w:widowControl/>
        <w:spacing w:line="240" w:lineRule="auto"/>
        <w:ind w:firstLine="482"/>
        <w:jc w:val="center"/>
        <w:rPr>
          <w:rStyle w:val="FontStyle19"/>
          <w:b/>
          <w:color w:val="000000"/>
          <w:sz w:val="28"/>
          <w:szCs w:val="28"/>
        </w:rPr>
      </w:pPr>
      <w:r w:rsidRPr="008A4C06">
        <w:rPr>
          <w:rStyle w:val="FontStyle19"/>
          <w:b/>
          <w:color w:val="000000"/>
          <w:sz w:val="28"/>
          <w:szCs w:val="28"/>
        </w:rPr>
        <w:t>7. ОРГАНИЗАЦИЯ ОБРАЗОВАТЕЛЬНОГО ПРОЦЕССА</w:t>
      </w:r>
    </w:p>
    <w:p w:rsidR="008E7AF9" w:rsidRDefault="008E7AF9" w:rsidP="008E7AF9">
      <w:pPr>
        <w:pStyle w:val="Style8"/>
        <w:widowControl/>
        <w:spacing w:line="360" w:lineRule="auto"/>
        <w:ind w:firstLine="482"/>
        <w:jc w:val="center"/>
        <w:rPr>
          <w:rStyle w:val="FontStyle19"/>
          <w:b/>
          <w:color w:val="000000"/>
          <w:sz w:val="28"/>
          <w:szCs w:val="28"/>
        </w:rPr>
      </w:pPr>
      <w:r w:rsidRPr="008A4C06">
        <w:rPr>
          <w:rStyle w:val="FontStyle19"/>
          <w:b/>
          <w:color w:val="000000"/>
          <w:sz w:val="28"/>
          <w:szCs w:val="28"/>
        </w:rPr>
        <w:t>ПО ОБРАЗОВАТЕЛЬНЫМ ПРОГРАММАМ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482"/>
        <w:jc w:val="center"/>
        <w:rPr>
          <w:rStyle w:val="FontStyle19"/>
          <w:b/>
          <w:color w:val="000000"/>
          <w:sz w:val="28"/>
          <w:szCs w:val="28"/>
        </w:rPr>
      </w:pP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 xml:space="preserve">7.1. </w:t>
      </w:r>
      <w:r w:rsidRPr="008A4C06">
        <w:rPr>
          <w:color w:val="000000"/>
          <w:sz w:val="28"/>
          <w:szCs w:val="28"/>
        </w:rPr>
        <w:t>В Университете образовательная деятельность по образовательным пр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>граммам осуществляется на государственном языке Российской Федерации. Преп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>давание и изучение государственного языка Российской Федерации в рамках име</w:t>
      </w:r>
      <w:r w:rsidRPr="008A4C06">
        <w:rPr>
          <w:color w:val="000000"/>
          <w:sz w:val="28"/>
          <w:szCs w:val="28"/>
        </w:rPr>
        <w:t>ю</w:t>
      </w:r>
      <w:r w:rsidRPr="008A4C06">
        <w:rPr>
          <w:color w:val="000000"/>
          <w:sz w:val="28"/>
          <w:szCs w:val="28"/>
        </w:rPr>
        <w:t xml:space="preserve">щих государственную аккредитацию образовательных программ </w:t>
      </w:r>
      <w:r w:rsidRPr="008A4C06">
        <w:rPr>
          <w:color w:val="000000"/>
          <w:sz w:val="28"/>
          <w:szCs w:val="28"/>
        </w:rPr>
        <w:lastRenderedPageBreak/>
        <w:t>осуществляются в соответствии с образовательными стандартами (в соответствии с п.2 ст.14 Закона об образовании)</w:t>
      </w:r>
      <w:r w:rsidRPr="008A4C06">
        <w:rPr>
          <w:rStyle w:val="FontStyle19"/>
          <w:color w:val="000000"/>
          <w:sz w:val="28"/>
          <w:szCs w:val="28"/>
        </w:rPr>
        <w:t>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 xml:space="preserve">7.2. </w:t>
      </w:r>
      <w:r w:rsidRPr="008A4C06">
        <w:rPr>
          <w:color w:val="000000"/>
          <w:sz w:val="28"/>
          <w:szCs w:val="28"/>
        </w:rPr>
        <w:t>Высшее образование может быть получено на иностранном языке в соо</w:t>
      </w:r>
      <w:r w:rsidRPr="008A4C06">
        <w:rPr>
          <w:color w:val="000000"/>
          <w:sz w:val="28"/>
          <w:szCs w:val="28"/>
        </w:rPr>
        <w:t>т</w:t>
      </w:r>
      <w:r w:rsidRPr="008A4C06">
        <w:rPr>
          <w:color w:val="000000"/>
          <w:sz w:val="28"/>
          <w:szCs w:val="28"/>
        </w:rPr>
        <w:t>ветствии с образовательной программой и в порядке, установленном законодател</w:t>
      </w:r>
      <w:r w:rsidRPr="008A4C06">
        <w:rPr>
          <w:color w:val="000000"/>
          <w:sz w:val="28"/>
          <w:szCs w:val="28"/>
        </w:rPr>
        <w:t>ь</w:t>
      </w:r>
      <w:r w:rsidRPr="008A4C06">
        <w:rPr>
          <w:color w:val="000000"/>
          <w:sz w:val="28"/>
          <w:szCs w:val="28"/>
        </w:rPr>
        <w:t>ством об образовании, локальными нормативными актами Университета, приказами Университета об открытии международных образовательных программ на ин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 xml:space="preserve">странном языке на основании решений Ученого совета </w:t>
      </w:r>
      <w:r w:rsidRPr="008A4C06">
        <w:rPr>
          <w:sz w:val="28"/>
          <w:szCs w:val="28"/>
        </w:rPr>
        <w:t>Университета</w:t>
      </w:r>
      <w:r w:rsidRPr="008A4C06">
        <w:rPr>
          <w:color w:val="FF0000"/>
          <w:sz w:val="28"/>
          <w:szCs w:val="28"/>
        </w:rPr>
        <w:t xml:space="preserve"> </w:t>
      </w:r>
      <w:r w:rsidRPr="008A4C06">
        <w:rPr>
          <w:color w:val="000000"/>
          <w:sz w:val="28"/>
          <w:szCs w:val="28"/>
        </w:rPr>
        <w:t>(в соотве</w:t>
      </w:r>
      <w:r w:rsidRPr="008A4C06">
        <w:rPr>
          <w:color w:val="000000"/>
          <w:sz w:val="28"/>
          <w:szCs w:val="28"/>
        </w:rPr>
        <w:t>т</w:t>
      </w:r>
      <w:r w:rsidRPr="008A4C06">
        <w:rPr>
          <w:color w:val="000000"/>
          <w:sz w:val="28"/>
          <w:szCs w:val="28"/>
        </w:rPr>
        <w:t>ствии с п.5 ст.14 Закона об образовании)</w:t>
      </w:r>
      <w:r w:rsidRPr="008A4C06">
        <w:rPr>
          <w:rStyle w:val="FontStyle19"/>
          <w:color w:val="000000"/>
          <w:sz w:val="28"/>
          <w:szCs w:val="28"/>
        </w:rPr>
        <w:t>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Style w:val="FontStyle19"/>
          <w:rFonts w:cs="Times New Roman"/>
          <w:color w:val="000000"/>
          <w:sz w:val="28"/>
          <w:szCs w:val="28"/>
        </w:rPr>
        <w:t xml:space="preserve">7.3.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по образовательной программе разделяется на учебные годы (курсы).</w:t>
      </w:r>
    </w:p>
    <w:p w:rsidR="008E7AF9" w:rsidRPr="007C3972" w:rsidRDefault="008E7AF9" w:rsidP="008E7AF9">
      <w:pPr>
        <w:shd w:val="clear" w:color="auto" w:fill="FFFFFF"/>
        <w:tabs>
          <w:tab w:val="left" w:pos="1230"/>
        </w:tabs>
        <w:spacing w:line="360" w:lineRule="auto"/>
        <w:ind w:firstLine="629"/>
        <w:rPr>
          <w:rFonts w:ascii="Times New Roman" w:hAnsi="Times New Roman"/>
          <w:spacing w:val="-1"/>
          <w:sz w:val="28"/>
          <w:szCs w:val="28"/>
        </w:rPr>
      </w:pPr>
      <w:r w:rsidRPr="007C3972">
        <w:rPr>
          <w:rFonts w:ascii="Times New Roman" w:hAnsi="Times New Roman"/>
          <w:sz w:val="28"/>
          <w:szCs w:val="28"/>
        </w:rPr>
        <w:t xml:space="preserve">Учебный год по очной форме обучения начинается 1 сентября. </w:t>
      </w:r>
      <w:r w:rsidRPr="007C3972">
        <w:rPr>
          <w:rFonts w:ascii="Times New Roman" w:hAnsi="Times New Roman"/>
          <w:spacing w:val="-1"/>
          <w:sz w:val="28"/>
          <w:szCs w:val="28"/>
        </w:rPr>
        <w:t>Начало учебн</w:t>
      </w:r>
      <w:r w:rsidRPr="007C3972">
        <w:rPr>
          <w:rFonts w:ascii="Times New Roman" w:hAnsi="Times New Roman"/>
          <w:spacing w:val="-1"/>
          <w:sz w:val="28"/>
          <w:szCs w:val="28"/>
        </w:rPr>
        <w:t>о</w:t>
      </w:r>
      <w:r w:rsidRPr="007C3972">
        <w:rPr>
          <w:rFonts w:ascii="Times New Roman" w:hAnsi="Times New Roman"/>
          <w:spacing w:val="-1"/>
          <w:sz w:val="28"/>
          <w:szCs w:val="28"/>
        </w:rPr>
        <w:t>го года по очно-заочной и заочной формам устанавливается не позднее 1 октября и определяется утвержденным учебным планом.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 каникул в течение учебного года, если иное не установлено ФГОС ВО /СУОС, составляет:</w:t>
      </w:r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при продолжительности обучения в течение учебного года более 39 недель – не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менее 7 недель и не более 10 недель;</w:t>
      </w:r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при продолжительности обучения в течение учебного года не менее 12 недель и не более 39 недель – не менее 3 недель и не более 7 недель;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при продолжительности обучения в течение учебного года менее 12 недель – не более 2 недель.</w:t>
      </w:r>
    </w:p>
    <w:p w:rsidR="008E7AF9" w:rsidRPr="00F01665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7.5. При расчете продолжительности обучения и каникул в указанную продолжительность не входят нерабочие праздничные дни. Осуществление образов</w:t>
      </w:r>
      <w:r w:rsidRPr="00F01665"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>тельной деятельности по образовательной программе в нерабочие праздничные дни не проводится.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7.6. При осуществлении образовательной деятельности по образовательной программе Университет обеспечивает: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реализацию дисциплин (модулей) посредством проведения учебных занятий (включая проведение текущего контроля успеваемости) и промежуточной аттест</w:t>
      </w:r>
      <w:r w:rsidRPr="00F01665"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>ции студентов;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lastRenderedPageBreak/>
        <w:t>проведение практик (включая проведение текущего контроля успеваемости и промежуточной аттестации студентов);</w:t>
      </w:r>
    </w:p>
    <w:p w:rsidR="008E7AF9" w:rsidRPr="00F01665" w:rsidRDefault="008E7AF9" w:rsidP="008E7AF9">
      <w:pPr>
        <w:pStyle w:val="ConsPlusNormal"/>
        <w:spacing w:line="360" w:lineRule="auto"/>
        <w:ind w:firstLine="709"/>
        <w:jc w:val="both"/>
        <w:rPr>
          <w:rStyle w:val="FontStyle19"/>
          <w:rFonts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проведение итоговой (государственной итоговой) аттестации студентов.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Style w:val="FontStyle19"/>
          <w:rFonts w:cs="Times New Roman"/>
          <w:color w:val="000000"/>
          <w:sz w:val="28"/>
          <w:szCs w:val="28"/>
        </w:rPr>
        <w:t>7.</w:t>
      </w:r>
      <w:r>
        <w:rPr>
          <w:rStyle w:val="FontStyle19"/>
          <w:rFonts w:cs="Times New Roman"/>
          <w:color w:val="000000"/>
          <w:sz w:val="28"/>
          <w:szCs w:val="28"/>
        </w:rPr>
        <w:t>7</w:t>
      </w:r>
      <w:r w:rsidRPr="008A4C06">
        <w:rPr>
          <w:rStyle w:val="FontStyle19"/>
          <w:rFonts w:cs="Times New Roman"/>
          <w:color w:val="000000"/>
          <w:sz w:val="28"/>
          <w:szCs w:val="28"/>
        </w:rPr>
        <w:t xml:space="preserve">.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по образовательным программам организуется по периодам обучения: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учебным годам (курсам);</w:t>
      </w:r>
    </w:p>
    <w:p w:rsidR="008E7AF9" w:rsidRPr="007C3972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периодам обучения, выделяемым в рамках курсов, в том числе семестрам </w:t>
      </w:r>
      <w:r w:rsidRPr="007C3972">
        <w:rPr>
          <w:rFonts w:ascii="Times New Roman" w:hAnsi="Times New Roman" w:cs="Times New Roman"/>
          <w:sz w:val="28"/>
          <w:szCs w:val="28"/>
        </w:rPr>
        <w:t>(2 семестра в рамках курса для очной и очно-заочной формы обучения);</w:t>
      </w:r>
    </w:p>
    <w:p w:rsidR="008E7AF9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периодам освоения модулей, выделяемым в рамках срока получения высшего образования по образовательной программе.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При организации образовательного процесса по семестрам в рамках каждого курса выделяется 2 или 4 семестра (в рамках курса, продолжительность которого менее 39 недель, может выделяться 1 семестр).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может осуществляться одновременно по периодам обучения в рамках курсов и периодам освоения модулей.</w:t>
      </w:r>
    </w:p>
    <w:p w:rsidR="008E7AF9" w:rsidRPr="00A66AE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A66AE6">
        <w:rPr>
          <w:color w:val="000000"/>
          <w:sz w:val="28"/>
          <w:szCs w:val="28"/>
        </w:rPr>
        <w:t>Выделение периодов обучения в рамках курсов, а также периодов освоения модулей осуществляется по решению Ученого совета Университета.</w:t>
      </w:r>
    </w:p>
    <w:p w:rsidR="008E7AF9" w:rsidRPr="00A66AE6" w:rsidRDefault="008E7AF9" w:rsidP="008E7AF9">
      <w:pPr>
        <w:shd w:val="clear" w:color="auto" w:fill="FFFFFF"/>
        <w:spacing w:line="360" w:lineRule="auto"/>
        <w:ind w:left="15"/>
        <w:rPr>
          <w:rFonts w:ascii="Times New Roman" w:hAnsi="Times New Roman"/>
          <w:sz w:val="28"/>
          <w:szCs w:val="28"/>
        </w:rPr>
      </w:pPr>
      <w:r w:rsidRPr="00A66AE6">
        <w:rPr>
          <w:rFonts w:ascii="Times New Roman" w:hAnsi="Times New Roman"/>
          <w:sz w:val="28"/>
          <w:szCs w:val="28"/>
        </w:rPr>
        <w:tab/>
      </w:r>
      <w:r w:rsidRPr="00A66AE6">
        <w:rPr>
          <w:rFonts w:ascii="Times New Roman" w:hAnsi="Times New Roman"/>
          <w:i/>
          <w:sz w:val="28"/>
          <w:szCs w:val="28"/>
        </w:rPr>
        <w:t>Форма организации учебного процесса по заочной форме обучения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A66AE6">
        <w:rPr>
          <w:rFonts w:ascii="Times New Roman" w:hAnsi="Times New Roman"/>
          <w:sz w:val="28"/>
          <w:szCs w:val="28"/>
        </w:rPr>
        <w:t>сессио</w:t>
      </w:r>
      <w:r w:rsidRPr="00A66AE6">
        <w:rPr>
          <w:rFonts w:ascii="Times New Roman" w:hAnsi="Times New Roman"/>
          <w:sz w:val="28"/>
          <w:szCs w:val="28"/>
        </w:rPr>
        <w:t>н</w:t>
      </w:r>
      <w:r w:rsidRPr="00A66A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 w:rsidRPr="00A66AE6">
        <w:rPr>
          <w:rFonts w:ascii="Times New Roman" w:hAnsi="Times New Roman"/>
          <w:sz w:val="28"/>
          <w:szCs w:val="28"/>
        </w:rPr>
        <w:t>. При сессионной форме организации на первом курсе, помимо обычных двух сессий – зимней и летней, обязательно проводится установочная сессия продолж</w:t>
      </w:r>
      <w:r w:rsidRPr="00A66AE6">
        <w:rPr>
          <w:rFonts w:ascii="Times New Roman" w:hAnsi="Times New Roman"/>
          <w:sz w:val="28"/>
          <w:szCs w:val="28"/>
        </w:rPr>
        <w:t>и</w:t>
      </w:r>
      <w:r w:rsidRPr="00A66AE6">
        <w:rPr>
          <w:rFonts w:ascii="Times New Roman" w:hAnsi="Times New Roman"/>
          <w:sz w:val="28"/>
          <w:szCs w:val="28"/>
        </w:rPr>
        <w:t>тельностью 5 – 10 дней. В период установочной сессии студент заочной формы об</w:t>
      </w:r>
      <w:r w:rsidRPr="00A66AE6">
        <w:rPr>
          <w:rFonts w:ascii="Times New Roman" w:hAnsi="Times New Roman"/>
          <w:sz w:val="28"/>
          <w:szCs w:val="28"/>
        </w:rPr>
        <w:t>у</w:t>
      </w:r>
      <w:r w:rsidRPr="00A66AE6">
        <w:rPr>
          <w:rFonts w:ascii="Times New Roman" w:hAnsi="Times New Roman"/>
          <w:sz w:val="28"/>
          <w:szCs w:val="28"/>
        </w:rPr>
        <w:t>чения получает зачетную книжку, студенческий билет, учебный график на год, пр</w:t>
      </w:r>
      <w:r w:rsidRPr="00A66AE6">
        <w:rPr>
          <w:rFonts w:ascii="Times New Roman" w:hAnsi="Times New Roman"/>
          <w:sz w:val="28"/>
          <w:szCs w:val="28"/>
        </w:rPr>
        <w:t>о</w:t>
      </w:r>
      <w:r w:rsidRPr="00A66AE6">
        <w:rPr>
          <w:rFonts w:ascii="Times New Roman" w:hAnsi="Times New Roman"/>
          <w:sz w:val="28"/>
          <w:szCs w:val="28"/>
        </w:rPr>
        <w:t>граммы и методические указания, а также учебники и учебные пособия. На устан</w:t>
      </w:r>
      <w:r w:rsidRPr="00A66AE6">
        <w:rPr>
          <w:rFonts w:ascii="Times New Roman" w:hAnsi="Times New Roman"/>
          <w:sz w:val="28"/>
          <w:szCs w:val="28"/>
        </w:rPr>
        <w:t>о</w:t>
      </w:r>
      <w:r w:rsidRPr="00A66AE6">
        <w:rPr>
          <w:rFonts w:ascii="Times New Roman" w:hAnsi="Times New Roman"/>
          <w:sz w:val="28"/>
          <w:szCs w:val="28"/>
        </w:rPr>
        <w:t>вочной сессии студенты-заочники знакомятся с организацией учебного процесса на заочной форме обучения, получают необходимые советы методического и орган</w:t>
      </w:r>
      <w:r w:rsidRPr="00A66AE6">
        <w:rPr>
          <w:rFonts w:ascii="Times New Roman" w:hAnsi="Times New Roman"/>
          <w:sz w:val="28"/>
          <w:szCs w:val="28"/>
        </w:rPr>
        <w:t>и</w:t>
      </w:r>
      <w:r w:rsidRPr="00A66AE6">
        <w:rPr>
          <w:rFonts w:ascii="Times New Roman" w:hAnsi="Times New Roman"/>
          <w:sz w:val="28"/>
          <w:szCs w:val="28"/>
        </w:rPr>
        <w:t>зационного характера, прослушивают установочные лекции по дисциплинам, кот</w:t>
      </w:r>
      <w:r w:rsidRPr="00A66AE6">
        <w:rPr>
          <w:rFonts w:ascii="Times New Roman" w:hAnsi="Times New Roman"/>
          <w:sz w:val="28"/>
          <w:szCs w:val="28"/>
        </w:rPr>
        <w:t>о</w:t>
      </w:r>
      <w:r w:rsidRPr="00A66AE6">
        <w:rPr>
          <w:rFonts w:ascii="Times New Roman" w:hAnsi="Times New Roman"/>
          <w:sz w:val="28"/>
          <w:szCs w:val="28"/>
        </w:rPr>
        <w:t>рые они должны изучать самостоятельно. На последующих сессиях студенты сдают зачеты, экзамены, слушают установочные лекции по дисциплинам, экзамены по к</w:t>
      </w:r>
      <w:r w:rsidRPr="00A66AE6">
        <w:rPr>
          <w:rFonts w:ascii="Times New Roman" w:hAnsi="Times New Roman"/>
          <w:sz w:val="28"/>
          <w:szCs w:val="28"/>
        </w:rPr>
        <w:t>о</w:t>
      </w:r>
      <w:r w:rsidRPr="00A66AE6">
        <w:rPr>
          <w:rFonts w:ascii="Times New Roman" w:hAnsi="Times New Roman"/>
          <w:sz w:val="28"/>
          <w:szCs w:val="28"/>
        </w:rPr>
        <w:t>торым им необходимо сдавать на следующей сессии. Число</w:t>
      </w:r>
      <w:r w:rsidRPr="00A66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6AE6">
        <w:rPr>
          <w:rFonts w:ascii="Times New Roman" w:hAnsi="Times New Roman"/>
          <w:sz w:val="28"/>
          <w:szCs w:val="28"/>
        </w:rPr>
        <w:t xml:space="preserve">зачетов и экзаменов не должно превышать 10 экзаменов и 12 зачетов в </w:t>
      </w:r>
      <w:r w:rsidRPr="00A66AE6">
        <w:rPr>
          <w:rFonts w:ascii="Times New Roman" w:hAnsi="Times New Roman"/>
          <w:sz w:val="28"/>
          <w:szCs w:val="28"/>
        </w:rPr>
        <w:lastRenderedPageBreak/>
        <w:t>течение учебного года. Учебные з</w:t>
      </w:r>
      <w:r w:rsidRPr="00A66AE6">
        <w:rPr>
          <w:rFonts w:ascii="Times New Roman" w:hAnsi="Times New Roman"/>
          <w:sz w:val="28"/>
          <w:szCs w:val="28"/>
        </w:rPr>
        <w:t>а</w:t>
      </w:r>
      <w:r w:rsidRPr="00A66AE6">
        <w:rPr>
          <w:rFonts w:ascii="Times New Roman" w:hAnsi="Times New Roman"/>
          <w:sz w:val="28"/>
          <w:szCs w:val="28"/>
        </w:rPr>
        <w:t xml:space="preserve">нятия во время сессий проводятся в соответствии с утвержденным расписанием не более 8 часов в день. В день проведения экзамена не должны планироваться другие виды учебной деятельности. </w:t>
      </w:r>
    </w:p>
    <w:p w:rsidR="008E7AF9" w:rsidRPr="00A66AE6" w:rsidRDefault="008E7AF9" w:rsidP="008E7AF9">
      <w:pPr>
        <w:shd w:val="clear" w:color="auto" w:fill="FFFFFF"/>
        <w:spacing w:line="360" w:lineRule="auto"/>
        <w:ind w:left="15"/>
        <w:rPr>
          <w:rFonts w:ascii="Times New Roman" w:hAnsi="Times New Roman"/>
          <w:sz w:val="28"/>
          <w:szCs w:val="28"/>
        </w:rPr>
      </w:pPr>
      <w:r w:rsidRPr="00A66AE6">
        <w:rPr>
          <w:rFonts w:ascii="Times New Roman" w:hAnsi="Times New Roman"/>
          <w:sz w:val="28"/>
          <w:szCs w:val="28"/>
        </w:rPr>
        <w:tab/>
        <w:t xml:space="preserve">Обучение по очно-заочной и </w:t>
      </w:r>
      <w:proofErr w:type="gramStart"/>
      <w:r w:rsidRPr="00A66AE6">
        <w:rPr>
          <w:rFonts w:ascii="Times New Roman" w:hAnsi="Times New Roman"/>
          <w:sz w:val="28"/>
          <w:szCs w:val="28"/>
        </w:rPr>
        <w:t>заочной</w:t>
      </w:r>
      <w:proofErr w:type="gramEnd"/>
      <w:r w:rsidRPr="00A66AE6">
        <w:rPr>
          <w:rFonts w:ascii="Times New Roman" w:hAnsi="Times New Roman"/>
          <w:sz w:val="28"/>
          <w:szCs w:val="28"/>
        </w:rPr>
        <w:t xml:space="preserve"> формам проходит преимущественно в электронном виде с использованием дистанционных образовательных технологий. Студенты слушают лекции, участвуют в семинарских и практических занятиях, в</w:t>
      </w:r>
      <w:r w:rsidRPr="00A66AE6">
        <w:rPr>
          <w:rFonts w:ascii="Times New Roman" w:hAnsi="Times New Roman"/>
          <w:sz w:val="28"/>
          <w:szCs w:val="28"/>
        </w:rPr>
        <w:t>ы</w:t>
      </w:r>
      <w:r w:rsidRPr="00A66AE6">
        <w:rPr>
          <w:rFonts w:ascii="Times New Roman" w:hAnsi="Times New Roman"/>
          <w:sz w:val="28"/>
          <w:szCs w:val="28"/>
        </w:rPr>
        <w:t>полняют лабораторные работы по материалу, который изучался в электронном виде самостоятел</w:t>
      </w:r>
      <w:r>
        <w:rPr>
          <w:rFonts w:ascii="Times New Roman" w:hAnsi="Times New Roman"/>
          <w:sz w:val="28"/>
          <w:szCs w:val="28"/>
        </w:rPr>
        <w:t xml:space="preserve">ьно в межсессионный период. </w:t>
      </w:r>
    </w:p>
    <w:p w:rsidR="008E7AF9" w:rsidRPr="00A66AE6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A66AE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8</w:t>
      </w:r>
      <w:r w:rsidRPr="00A66AE6">
        <w:rPr>
          <w:color w:val="000000"/>
          <w:sz w:val="28"/>
          <w:szCs w:val="28"/>
        </w:rPr>
        <w:t xml:space="preserve">. </w:t>
      </w:r>
      <w:r w:rsidRPr="00A66AE6">
        <w:rPr>
          <w:sz w:val="28"/>
          <w:szCs w:val="28"/>
        </w:rPr>
        <w:t>При сетевой форме реализации образовательных программ зачет резул</w:t>
      </w:r>
      <w:r w:rsidRPr="00A66AE6">
        <w:rPr>
          <w:sz w:val="28"/>
          <w:szCs w:val="28"/>
        </w:rPr>
        <w:t>ь</w:t>
      </w:r>
      <w:r w:rsidRPr="00A66AE6">
        <w:rPr>
          <w:sz w:val="28"/>
          <w:szCs w:val="28"/>
        </w:rPr>
        <w:t xml:space="preserve">татов </w:t>
      </w:r>
      <w:proofErr w:type="gramStart"/>
      <w:r w:rsidRPr="00A66AE6">
        <w:rPr>
          <w:sz w:val="28"/>
          <w:szCs w:val="28"/>
        </w:rPr>
        <w:t>обучения по дисциплинам</w:t>
      </w:r>
      <w:proofErr w:type="gramEnd"/>
      <w:r w:rsidRPr="00A66AE6">
        <w:rPr>
          <w:sz w:val="28"/>
          <w:szCs w:val="28"/>
        </w:rPr>
        <w:t xml:space="preserve"> (модулям) и практикам в других организациях, участвующих в реализации образовательных программ,</w:t>
      </w:r>
      <w:r w:rsidRPr="00A66AE6">
        <w:rPr>
          <w:color w:val="FF0000"/>
          <w:sz w:val="28"/>
          <w:szCs w:val="28"/>
        </w:rPr>
        <w:t xml:space="preserve"> </w:t>
      </w:r>
      <w:r w:rsidRPr="00A66AE6">
        <w:rPr>
          <w:sz w:val="28"/>
          <w:szCs w:val="28"/>
        </w:rPr>
        <w:t>осуществляется в соотве</w:t>
      </w:r>
      <w:r w:rsidRPr="00A66AE6">
        <w:rPr>
          <w:sz w:val="28"/>
          <w:szCs w:val="28"/>
        </w:rPr>
        <w:t>т</w:t>
      </w:r>
      <w:r w:rsidRPr="00A66AE6">
        <w:rPr>
          <w:sz w:val="28"/>
          <w:szCs w:val="28"/>
        </w:rPr>
        <w:t>ствии с локальными актами Университета.</w:t>
      </w:r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При освоении образовательной программы студентом, который имеет сре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грамме, установленным Университетом в соответствии с образовательным станда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том, по</w:t>
      </w:r>
      <w:proofErr w:type="gram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решению Университета осуществляется ускоренное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обучение такого ст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дента</w:t>
      </w:r>
      <w:proofErr w:type="gram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в порядке, установленном локальным нормативным актом Университета.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b/>
          <w:color w:val="000000"/>
          <w:sz w:val="28"/>
          <w:szCs w:val="28"/>
          <w:u w:val="single"/>
        </w:rPr>
      </w:pPr>
      <w:r w:rsidRPr="00855EDC">
        <w:rPr>
          <w:color w:val="000000"/>
          <w:sz w:val="28"/>
          <w:szCs w:val="28"/>
        </w:rPr>
        <w:t>Решение об ускоренном обучении студента принимается Университетом на</w:t>
      </w:r>
      <w:r>
        <w:rPr>
          <w:color w:val="000000"/>
          <w:sz w:val="28"/>
          <w:szCs w:val="28"/>
        </w:rPr>
        <w:t> </w:t>
      </w:r>
      <w:r w:rsidRPr="00855EDC">
        <w:rPr>
          <w:color w:val="000000"/>
          <w:sz w:val="28"/>
          <w:szCs w:val="28"/>
        </w:rPr>
        <w:t xml:space="preserve">основании его личного заявления. 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10</w:t>
      </w:r>
      <w:r w:rsidRPr="00855EDC">
        <w:rPr>
          <w:color w:val="000000"/>
          <w:sz w:val="28"/>
          <w:szCs w:val="28"/>
        </w:rPr>
        <w:t>. При ускоренном обучении сокращение срока получения высшего образ</w:t>
      </w:r>
      <w:r w:rsidRPr="00855EDC">
        <w:rPr>
          <w:color w:val="000000"/>
          <w:sz w:val="28"/>
          <w:szCs w:val="28"/>
        </w:rPr>
        <w:t>о</w:t>
      </w:r>
      <w:r w:rsidRPr="00855EDC">
        <w:rPr>
          <w:color w:val="000000"/>
          <w:sz w:val="28"/>
          <w:szCs w:val="28"/>
        </w:rPr>
        <w:t xml:space="preserve">вания по образовательной программе реализуется путем зачета результатов </w:t>
      </w:r>
      <w:proofErr w:type="gramStart"/>
      <w:r w:rsidRPr="00855EDC">
        <w:rPr>
          <w:color w:val="000000"/>
          <w:sz w:val="28"/>
          <w:szCs w:val="28"/>
        </w:rPr>
        <w:t>обуч</w:t>
      </w:r>
      <w:r w:rsidRPr="00855EDC">
        <w:rPr>
          <w:color w:val="000000"/>
          <w:sz w:val="28"/>
          <w:szCs w:val="28"/>
        </w:rPr>
        <w:t>е</w:t>
      </w:r>
      <w:r w:rsidRPr="00855EDC">
        <w:rPr>
          <w:color w:val="000000"/>
          <w:sz w:val="28"/>
          <w:szCs w:val="28"/>
        </w:rPr>
        <w:t>ния по</w:t>
      </w:r>
      <w:proofErr w:type="gramEnd"/>
      <w:r w:rsidRPr="00855EDC">
        <w:rPr>
          <w:color w:val="000000"/>
          <w:sz w:val="28"/>
          <w:szCs w:val="28"/>
        </w:rPr>
        <w:t xml:space="preserve"> отдельным дисциплинам (модулям) и (или) отдельным практикам, освое</w:t>
      </w:r>
      <w:r w:rsidRPr="00855EDC">
        <w:rPr>
          <w:color w:val="000000"/>
          <w:sz w:val="28"/>
          <w:szCs w:val="28"/>
        </w:rPr>
        <w:t>н</w:t>
      </w:r>
      <w:r w:rsidRPr="00855EDC">
        <w:rPr>
          <w:color w:val="000000"/>
          <w:sz w:val="28"/>
          <w:szCs w:val="28"/>
        </w:rPr>
        <w:t>ным (пройденным) обучающимся при получении среднего профессионального обр</w:t>
      </w:r>
      <w:r w:rsidRPr="00855EDC">
        <w:rPr>
          <w:color w:val="000000"/>
          <w:sz w:val="28"/>
          <w:szCs w:val="28"/>
        </w:rPr>
        <w:t>а</w:t>
      </w:r>
      <w:r w:rsidRPr="00855EDC">
        <w:rPr>
          <w:color w:val="000000"/>
          <w:sz w:val="28"/>
          <w:szCs w:val="28"/>
        </w:rPr>
        <w:t>зования и (или) высшего образования, а также</w:t>
      </w:r>
      <w:r w:rsidRPr="00D676A7">
        <w:rPr>
          <w:color w:val="00B050"/>
          <w:sz w:val="28"/>
          <w:szCs w:val="28"/>
        </w:rPr>
        <w:t xml:space="preserve"> </w:t>
      </w:r>
      <w:r w:rsidRPr="00855EDC">
        <w:rPr>
          <w:color w:val="000000"/>
          <w:sz w:val="28"/>
          <w:szCs w:val="28"/>
        </w:rPr>
        <w:lastRenderedPageBreak/>
        <w:t>дополнительного образования (при наличии), и (или) путем повышения темпа освоения образовательной программы.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>Повышение темпа освоения образовательной программы осуществляется для лиц, имеющих соответствующие способности и (или) уровень развития</w:t>
      </w:r>
      <w:r>
        <w:rPr>
          <w:color w:val="000000"/>
          <w:sz w:val="28"/>
          <w:szCs w:val="28"/>
        </w:rPr>
        <w:t>, и</w:t>
      </w:r>
      <w:r w:rsidRPr="00855EDC">
        <w:rPr>
          <w:color w:val="000000"/>
          <w:sz w:val="28"/>
          <w:szCs w:val="28"/>
        </w:rPr>
        <w:t xml:space="preserve"> произв</w:t>
      </w:r>
      <w:r w:rsidRPr="00855EDC">
        <w:rPr>
          <w:color w:val="000000"/>
          <w:sz w:val="28"/>
          <w:szCs w:val="28"/>
        </w:rPr>
        <w:t>о</w:t>
      </w:r>
      <w:r w:rsidRPr="00855EDC">
        <w:rPr>
          <w:color w:val="000000"/>
          <w:sz w:val="28"/>
          <w:szCs w:val="28"/>
        </w:rPr>
        <w:t xml:space="preserve">дится с учетом требований, установленных </w:t>
      </w:r>
      <w:hyperlink w:anchor="Par166" w:tooltip="Ссылка на текущий документ" w:history="1">
        <w:r w:rsidRPr="00855EDC">
          <w:rPr>
            <w:color w:val="000000"/>
            <w:sz w:val="28"/>
            <w:szCs w:val="28"/>
          </w:rPr>
          <w:t>п.6.1</w:t>
        </w:r>
        <w:r>
          <w:rPr>
            <w:color w:val="000000"/>
            <w:sz w:val="28"/>
            <w:szCs w:val="28"/>
          </w:rPr>
          <w:t>0</w:t>
        </w:r>
      </w:hyperlink>
      <w:r w:rsidRPr="00855EDC">
        <w:rPr>
          <w:color w:val="000000"/>
          <w:sz w:val="28"/>
          <w:szCs w:val="28"/>
        </w:rPr>
        <w:t xml:space="preserve"> Положения.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11</w:t>
      </w:r>
      <w:r w:rsidRPr="008A4C06">
        <w:rPr>
          <w:color w:val="000000"/>
          <w:sz w:val="28"/>
          <w:szCs w:val="28"/>
        </w:rPr>
        <w:t>. Перевод обучающегося на обучение с сочетанием различных форм об</w:t>
      </w:r>
      <w:r w:rsidRPr="008A4C06">
        <w:rPr>
          <w:color w:val="000000"/>
          <w:sz w:val="28"/>
          <w:szCs w:val="28"/>
        </w:rPr>
        <w:t>у</w:t>
      </w:r>
      <w:r w:rsidRPr="008A4C06">
        <w:rPr>
          <w:color w:val="000000"/>
          <w:sz w:val="28"/>
          <w:szCs w:val="28"/>
        </w:rPr>
        <w:t>чения осуществляется с его письменного согласия.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2</w:t>
      </w:r>
      <w:r w:rsidRPr="008A4C06">
        <w:rPr>
          <w:color w:val="000000"/>
          <w:sz w:val="28"/>
          <w:szCs w:val="28"/>
        </w:rPr>
        <w:t>. Использование сетевой формы реализации образовательной программы осуществляется с письменного согласия обучающегося.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3</w:t>
      </w:r>
      <w:r w:rsidRPr="008A4C06">
        <w:rPr>
          <w:color w:val="000000"/>
          <w:sz w:val="28"/>
          <w:szCs w:val="28"/>
        </w:rPr>
        <w:t>. Организация образовательного процесса по образовательным програ</w:t>
      </w:r>
      <w:r w:rsidRPr="008A4C06">
        <w:rPr>
          <w:color w:val="000000"/>
          <w:sz w:val="28"/>
          <w:szCs w:val="28"/>
        </w:rPr>
        <w:t>м</w:t>
      </w:r>
      <w:r w:rsidRPr="008A4C06">
        <w:rPr>
          <w:color w:val="000000"/>
          <w:sz w:val="28"/>
          <w:szCs w:val="28"/>
        </w:rPr>
        <w:t>мам при сочетании различных форм обучения, при использовании сетевой формы реализации указанных программ, при ускоренном обучении осуществляется в соо</w:t>
      </w:r>
      <w:r w:rsidRPr="008A4C06">
        <w:rPr>
          <w:color w:val="000000"/>
          <w:sz w:val="28"/>
          <w:szCs w:val="28"/>
        </w:rPr>
        <w:t>т</w:t>
      </w:r>
      <w:r w:rsidRPr="008A4C06">
        <w:rPr>
          <w:color w:val="000000"/>
          <w:sz w:val="28"/>
          <w:szCs w:val="28"/>
        </w:rPr>
        <w:t>ветствии с Положением и локальными нормативными актами Университета.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4</w:t>
      </w:r>
      <w:r w:rsidRPr="008A4C06">
        <w:rPr>
          <w:color w:val="000000"/>
          <w:sz w:val="28"/>
          <w:szCs w:val="28"/>
        </w:rPr>
        <w:t xml:space="preserve">. Срок получения высшего образования по образовательной программе инвалидами и лицами с ограниченными возможностями здоровья увеличивается Университетом </w:t>
      </w:r>
      <w:proofErr w:type="gramStart"/>
      <w:r w:rsidRPr="008A4C06">
        <w:rPr>
          <w:color w:val="000000"/>
          <w:sz w:val="28"/>
          <w:szCs w:val="28"/>
        </w:rPr>
        <w:t>по сравнению со сроком получения высшего образования по образ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>вательной программе по соответствующей форме обучения в пределах</w:t>
      </w:r>
      <w:proofErr w:type="gramEnd"/>
      <w:r w:rsidRPr="008A4C06">
        <w:rPr>
          <w:color w:val="000000"/>
          <w:sz w:val="28"/>
          <w:szCs w:val="28"/>
        </w:rPr>
        <w:t>, установле</w:t>
      </w:r>
      <w:r w:rsidRPr="008A4C06">
        <w:rPr>
          <w:color w:val="000000"/>
          <w:sz w:val="28"/>
          <w:szCs w:val="28"/>
        </w:rPr>
        <w:t>н</w:t>
      </w:r>
      <w:r w:rsidRPr="008A4C06">
        <w:rPr>
          <w:color w:val="000000"/>
          <w:sz w:val="28"/>
          <w:szCs w:val="28"/>
        </w:rPr>
        <w:t>ных образовательным стандартом, на основании письменного заявления обучающ</w:t>
      </w:r>
      <w:r w:rsidRPr="008A4C06">
        <w:rPr>
          <w:color w:val="000000"/>
          <w:sz w:val="28"/>
          <w:szCs w:val="28"/>
        </w:rPr>
        <w:t>е</w:t>
      </w:r>
      <w:r w:rsidRPr="008A4C06">
        <w:rPr>
          <w:color w:val="000000"/>
          <w:sz w:val="28"/>
          <w:szCs w:val="28"/>
        </w:rPr>
        <w:t>гося.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A4C06">
        <w:rPr>
          <w:sz w:val="28"/>
          <w:szCs w:val="28"/>
        </w:rPr>
        <w:t>Лица, зачисленные для продолжения обучения в соответствии с п.5 ст.5 Фед</w:t>
      </w:r>
      <w:r w:rsidRPr="008A4C06">
        <w:rPr>
          <w:sz w:val="28"/>
          <w:szCs w:val="28"/>
        </w:rPr>
        <w:t>е</w:t>
      </w:r>
      <w:r w:rsidRPr="008A4C06">
        <w:rPr>
          <w:sz w:val="28"/>
          <w:szCs w:val="28"/>
        </w:rPr>
        <w:t>рального закона от 5 мая 2014 г. № 84-ФЗ «Об особенностях правового регулиров</w:t>
      </w:r>
      <w:r w:rsidRPr="008A4C06">
        <w:rPr>
          <w:sz w:val="28"/>
          <w:szCs w:val="28"/>
        </w:rPr>
        <w:t>а</w:t>
      </w:r>
      <w:r w:rsidRPr="008A4C06">
        <w:rPr>
          <w:sz w:val="28"/>
          <w:szCs w:val="28"/>
        </w:rPr>
        <w:t>ния отношений в сфере образования в связи с принятием в Российскую Федерацию Республики Крым и образованием в составе Российской Федерации новых субъе</w:t>
      </w:r>
      <w:r w:rsidRPr="008A4C06">
        <w:rPr>
          <w:sz w:val="28"/>
          <w:szCs w:val="28"/>
        </w:rPr>
        <w:t>к</w:t>
      </w:r>
      <w:r w:rsidRPr="008A4C06">
        <w:rPr>
          <w:sz w:val="28"/>
          <w:szCs w:val="28"/>
        </w:rPr>
        <w:t>тов – Республики Крым и города федерального значения Севастополя и о внесении изменений в Федеральный закон «Об</w:t>
      </w:r>
      <w:proofErr w:type="gramEnd"/>
      <w:r w:rsidRPr="008A4C06">
        <w:rPr>
          <w:sz w:val="28"/>
          <w:szCs w:val="28"/>
        </w:rPr>
        <w:t xml:space="preserve"> </w:t>
      </w:r>
      <w:proofErr w:type="gramStart"/>
      <w:r w:rsidRPr="008A4C06">
        <w:rPr>
          <w:sz w:val="28"/>
          <w:szCs w:val="28"/>
        </w:rPr>
        <w:t>образовании</w:t>
      </w:r>
      <w:proofErr w:type="gramEnd"/>
      <w:r w:rsidRPr="008A4C06">
        <w:rPr>
          <w:sz w:val="28"/>
          <w:szCs w:val="28"/>
        </w:rPr>
        <w:t xml:space="preserve"> в Российской Федерации», об</w:t>
      </w:r>
      <w:r w:rsidRPr="008A4C06">
        <w:rPr>
          <w:sz w:val="28"/>
          <w:szCs w:val="28"/>
        </w:rPr>
        <w:t>у</w:t>
      </w:r>
      <w:r w:rsidRPr="008A4C06">
        <w:rPr>
          <w:sz w:val="28"/>
          <w:szCs w:val="28"/>
        </w:rPr>
        <w:t>чаются в течение установленного срока освоения образовательной программы с уч</w:t>
      </w:r>
      <w:r w:rsidRPr="008A4C06">
        <w:rPr>
          <w:sz w:val="28"/>
          <w:szCs w:val="28"/>
        </w:rPr>
        <w:t>е</w:t>
      </w:r>
      <w:r w:rsidRPr="008A4C06">
        <w:rPr>
          <w:sz w:val="28"/>
          <w:szCs w:val="28"/>
        </w:rPr>
        <w:t>том курса, на который они зачислены. Указанный срок может быть увеличен не б</w:t>
      </w:r>
      <w:r w:rsidRPr="008A4C06">
        <w:rPr>
          <w:sz w:val="28"/>
          <w:szCs w:val="28"/>
        </w:rPr>
        <w:t>о</w:t>
      </w:r>
      <w:r w:rsidRPr="008A4C06">
        <w:rPr>
          <w:sz w:val="28"/>
          <w:szCs w:val="28"/>
        </w:rPr>
        <w:t>лее чем на один год по решению ректора (или уполномоченного им лица), принят</w:t>
      </w:r>
      <w:r w:rsidRPr="008A4C06">
        <w:rPr>
          <w:sz w:val="28"/>
          <w:szCs w:val="28"/>
        </w:rPr>
        <w:t>о</w:t>
      </w:r>
      <w:r w:rsidRPr="008A4C06">
        <w:rPr>
          <w:sz w:val="28"/>
          <w:szCs w:val="28"/>
        </w:rPr>
        <w:t xml:space="preserve">му на основании заявления </w:t>
      </w:r>
      <w:r w:rsidRPr="00855EDC">
        <w:rPr>
          <w:color w:val="000000"/>
          <w:sz w:val="28"/>
          <w:szCs w:val="28"/>
        </w:rPr>
        <w:t>студента.</w:t>
      </w:r>
    </w:p>
    <w:p w:rsidR="008E7AF9" w:rsidRPr="00F01665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855EDC">
        <w:rPr>
          <w:color w:val="000000"/>
          <w:sz w:val="28"/>
          <w:szCs w:val="28"/>
        </w:rPr>
        <w:lastRenderedPageBreak/>
        <w:t>7.1</w:t>
      </w:r>
      <w:r>
        <w:rPr>
          <w:color w:val="000000"/>
          <w:sz w:val="28"/>
          <w:szCs w:val="28"/>
        </w:rPr>
        <w:t>5</w:t>
      </w:r>
      <w:r w:rsidRPr="00855EDC">
        <w:rPr>
          <w:color w:val="000000"/>
          <w:sz w:val="28"/>
          <w:szCs w:val="28"/>
        </w:rPr>
        <w:t>. Образовательная деятельность</w:t>
      </w:r>
      <w:r w:rsidRPr="00F01665">
        <w:rPr>
          <w:sz w:val="28"/>
          <w:szCs w:val="28"/>
        </w:rPr>
        <w:t xml:space="preserve"> по образовательной программе проводи</w:t>
      </w:r>
      <w:r w:rsidRPr="00F01665">
        <w:rPr>
          <w:sz w:val="28"/>
          <w:szCs w:val="28"/>
        </w:rPr>
        <w:t>т</w:t>
      </w:r>
      <w:r w:rsidRPr="00F01665">
        <w:rPr>
          <w:sz w:val="28"/>
          <w:szCs w:val="28"/>
        </w:rPr>
        <w:t>ся: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в форме контактной работы студентов с педагогическими работниками Ун</w:t>
      </w:r>
      <w:r w:rsidRPr="00F01665">
        <w:rPr>
          <w:rFonts w:ascii="Times New Roman" w:hAnsi="Times New Roman" w:cs="Times New Roman"/>
          <w:sz w:val="28"/>
          <w:szCs w:val="28"/>
        </w:rPr>
        <w:t>и</w:t>
      </w:r>
      <w:r w:rsidRPr="00F01665">
        <w:rPr>
          <w:rFonts w:ascii="Times New Roman" w:hAnsi="Times New Roman" w:cs="Times New Roman"/>
          <w:sz w:val="28"/>
          <w:szCs w:val="28"/>
        </w:rPr>
        <w:t>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 xml:space="preserve"> (или) лицами, привлекаемыми к реализации образовательных программ на иных условиях (далее – контактная работа);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в форме самостоятельной работы студентов;</w:t>
      </w:r>
    </w:p>
    <w:p w:rsidR="008E7AF9" w:rsidRPr="00F01665" w:rsidRDefault="008E7AF9" w:rsidP="008E7AF9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 w:rsidRPr="00F01665">
        <w:rPr>
          <w:sz w:val="28"/>
          <w:szCs w:val="28"/>
        </w:rPr>
        <w:t xml:space="preserve">в иных формах, определяемых организацией. </w:t>
      </w:r>
    </w:p>
    <w:p w:rsidR="008E7AF9" w:rsidRPr="00F01665" w:rsidRDefault="008E7AF9" w:rsidP="008E7AF9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Pr="00F01665">
        <w:rPr>
          <w:sz w:val="28"/>
          <w:szCs w:val="28"/>
        </w:rPr>
        <w:t>Контактная работа может быть аудиторной, внеаудиторной, а также пр</w:t>
      </w:r>
      <w:r w:rsidRPr="00F01665">
        <w:rPr>
          <w:sz w:val="28"/>
          <w:szCs w:val="28"/>
        </w:rPr>
        <w:t>о</w:t>
      </w:r>
      <w:r w:rsidRPr="00F01665">
        <w:rPr>
          <w:sz w:val="28"/>
          <w:szCs w:val="28"/>
        </w:rPr>
        <w:t>водиться в электронной информационно-образовательной среде.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1665">
        <w:rPr>
          <w:rFonts w:ascii="Times New Roman" w:hAnsi="Times New Roman" w:cs="Times New Roman"/>
          <w:sz w:val="28"/>
          <w:szCs w:val="28"/>
        </w:rPr>
        <w:t>. Объем контактной работы определяется образовательной программой Университета.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. Учебные занятия по дисциплинам (модулям), промежуточная аттестация студентов и итоговая (государственная итоговая) аттестация студентов проводятся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форме контактной работы и в форме самостоятельной работы студентов, практика – в форме контактной работы и в иных формах, определяемых Университетом.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665">
        <w:rPr>
          <w:rFonts w:ascii="Times New Roman" w:hAnsi="Times New Roman" w:cs="Times New Roman"/>
          <w:sz w:val="28"/>
          <w:szCs w:val="28"/>
        </w:rPr>
        <w:t>. Контактная работа при проведении учебных занятий по дисциплинам (модулям) включает в себя: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65">
        <w:rPr>
          <w:rFonts w:ascii="Times New Roman" w:hAnsi="Times New Roman" w:cs="Times New Roman"/>
          <w:sz w:val="28"/>
          <w:szCs w:val="28"/>
        </w:rPr>
        <w:t>занятия лекционного типа (лекции и иные учебные занятия, предусматрива</w:t>
      </w:r>
      <w:r w:rsidRPr="00F01665">
        <w:rPr>
          <w:rFonts w:ascii="Times New Roman" w:hAnsi="Times New Roman" w:cs="Times New Roman"/>
          <w:sz w:val="28"/>
          <w:szCs w:val="28"/>
        </w:rPr>
        <w:t>ю</w:t>
      </w:r>
      <w:r w:rsidRPr="00F01665">
        <w:rPr>
          <w:rFonts w:ascii="Times New Roman" w:hAnsi="Times New Roman" w:cs="Times New Roman"/>
          <w:sz w:val="28"/>
          <w:szCs w:val="28"/>
        </w:rPr>
        <w:t>щие преимущественную передачу учебной информации педагогическими работн</w:t>
      </w:r>
      <w:r w:rsidRPr="00F01665">
        <w:rPr>
          <w:rFonts w:ascii="Times New Roman" w:hAnsi="Times New Roman" w:cs="Times New Roman"/>
          <w:sz w:val="28"/>
          <w:szCs w:val="28"/>
        </w:rPr>
        <w:t>и</w:t>
      </w:r>
      <w:r w:rsidRPr="00F01665">
        <w:rPr>
          <w:rFonts w:ascii="Times New Roman" w:hAnsi="Times New Roman" w:cs="Times New Roman"/>
          <w:sz w:val="28"/>
          <w:szCs w:val="28"/>
        </w:rPr>
        <w:t>ками организации и (или) лицами, привлекаемыми организацией к реализации обр</w:t>
      </w:r>
      <w:r w:rsidRPr="00F01665"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>зовательных программ на иных условиях, обучающимся) и (или) занятия семина</w:t>
      </w:r>
      <w:r w:rsidRPr="00F01665">
        <w:rPr>
          <w:rFonts w:ascii="Times New Roman" w:hAnsi="Times New Roman" w:cs="Times New Roman"/>
          <w:sz w:val="28"/>
          <w:szCs w:val="28"/>
        </w:rPr>
        <w:t>р</w:t>
      </w:r>
      <w:r w:rsidRPr="00F01665">
        <w:rPr>
          <w:rFonts w:ascii="Times New Roman" w:hAnsi="Times New Roman" w:cs="Times New Roman"/>
          <w:sz w:val="28"/>
          <w:szCs w:val="28"/>
        </w:rPr>
        <w:t xml:space="preserve">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верситета</w:t>
      </w:r>
      <w:r w:rsidRPr="00F01665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Pr="00F01665">
        <w:rPr>
          <w:rFonts w:ascii="Times New Roman" w:hAnsi="Times New Roman" w:cs="Times New Roman"/>
          <w:sz w:val="28"/>
          <w:szCs w:val="28"/>
        </w:rPr>
        <w:t xml:space="preserve">) лицами, привлекаемыми </w:t>
      </w:r>
      <w:r>
        <w:rPr>
          <w:rFonts w:ascii="Times New Roman" w:hAnsi="Times New Roman" w:cs="Times New Roman"/>
          <w:sz w:val="28"/>
          <w:szCs w:val="28"/>
        </w:rPr>
        <w:t>Университетом</w:t>
      </w:r>
      <w:r w:rsidRPr="00F01665">
        <w:rPr>
          <w:rFonts w:ascii="Times New Roman" w:hAnsi="Times New Roman" w:cs="Times New Roman"/>
          <w:sz w:val="28"/>
          <w:szCs w:val="28"/>
        </w:rPr>
        <w:t xml:space="preserve"> к реализации образов</w:t>
      </w:r>
      <w:r w:rsidRPr="00F01665"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>тельных программ на иных условиях (в том числе индивидуальные консультации);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иную контактную работу (при необходимости), предусматривающую групп</w:t>
      </w:r>
      <w:r w:rsidRPr="00F01665">
        <w:rPr>
          <w:rFonts w:ascii="Times New Roman" w:hAnsi="Times New Roman" w:cs="Times New Roman"/>
          <w:sz w:val="28"/>
          <w:szCs w:val="28"/>
        </w:rPr>
        <w:t>о</w:t>
      </w:r>
      <w:r w:rsidRPr="00F01665">
        <w:rPr>
          <w:rFonts w:ascii="Times New Roman" w:hAnsi="Times New Roman" w:cs="Times New Roman"/>
          <w:sz w:val="28"/>
          <w:szCs w:val="28"/>
        </w:rPr>
        <w:t xml:space="preserve">вую или индивидуальную работу студентов с педагогическими работниками Университета и (или) лицами, привлекаемыми </w:t>
      </w:r>
      <w:r>
        <w:rPr>
          <w:rFonts w:ascii="Times New Roman" w:hAnsi="Times New Roman" w:cs="Times New Roman"/>
          <w:sz w:val="28"/>
          <w:szCs w:val="28"/>
        </w:rPr>
        <w:t>Университетом</w:t>
      </w:r>
      <w:r w:rsidRPr="00F01665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Pr="00F01665">
        <w:rPr>
          <w:rFonts w:ascii="Times New Roman" w:hAnsi="Times New Roman" w:cs="Times New Roman"/>
          <w:sz w:val="28"/>
          <w:szCs w:val="28"/>
        </w:rPr>
        <w:lastRenderedPageBreak/>
        <w:t>образов</w:t>
      </w:r>
      <w:r w:rsidRPr="00F01665"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>тельных программ на иных условиях, определяемую Университетом самостоятел</w:t>
      </w:r>
      <w:r w:rsidRPr="00F01665">
        <w:rPr>
          <w:rFonts w:ascii="Times New Roman" w:hAnsi="Times New Roman" w:cs="Times New Roman"/>
          <w:sz w:val="28"/>
          <w:szCs w:val="28"/>
        </w:rPr>
        <w:t>ь</w:t>
      </w:r>
      <w:r w:rsidRPr="00F01665">
        <w:rPr>
          <w:rFonts w:ascii="Times New Roman" w:hAnsi="Times New Roman" w:cs="Times New Roman"/>
          <w:sz w:val="28"/>
          <w:szCs w:val="28"/>
        </w:rPr>
        <w:t>но.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1665">
        <w:rPr>
          <w:rFonts w:ascii="Times New Roman" w:hAnsi="Times New Roman" w:cs="Times New Roman"/>
          <w:sz w:val="28"/>
          <w:szCs w:val="28"/>
        </w:rPr>
        <w:t xml:space="preserve">. Университет в соответствии с учебным планом и календарным учебным графиком до начала периода </w:t>
      </w:r>
      <w:proofErr w:type="gramStart"/>
      <w:r w:rsidRPr="00F0166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0166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обязан сфо</w:t>
      </w:r>
      <w:r w:rsidRPr="00F01665">
        <w:rPr>
          <w:rFonts w:ascii="Times New Roman" w:hAnsi="Times New Roman" w:cs="Times New Roman"/>
          <w:sz w:val="28"/>
          <w:szCs w:val="28"/>
        </w:rPr>
        <w:t>р</w:t>
      </w:r>
      <w:r w:rsidRPr="00F01665">
        <w:rPr>
          <w:rFonts w:ascii="Times New Roman" w:hAnsi="Times New Roman" w:cs="Times New Roman"/>
          <w:sz w:val="28"/>
          <w:szCs w:val="28"/>
        </w:rPr>
        <w:t>мировать расписание учебных занятий на соответствующий период обучения, пр</w:t>
      </w:r>
      <w:r w:rsidRPr="00F01665">
        <w:rPr>
          <w:rFonts w:ascii="Times New Roman" w:hAnsi="Times New Roman" w:cs="Times New Roman"/>
          <w:sz w:val="28"/>
          <w:szCs w:val="28"/>
        </w:rPr>
        <w:t>о</w:t>
      </w:r>
      <w:r w:rsidRPr="00F01665">
        <w:rPr>
          <w:rFonts w:ascii="Times New Roman" w:hAnsi="Times New Roman" w:cs="Times New Roman"/>
          <w:sz w:val="28"/>
          <w:szCs w:val="28"/>
        </w:rPr>
        <w:t>водимых в форме контактной работы.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При составлении расписаний учебных занятий Университет обязан исключить нерациональные затраты времени студентов с тем, чтобы не нарушалась их непр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рывная последовательность и не образовывались длительные перерывы между зан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тиями.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занятия в форме контактной работы не может превышать 90 минут. При этом Университет предусматривает перерывы между учебными занятиями не менее 5 минут.</w:t>
      </w:r>
    </w:p>
    <w:p w:rsidR="008E7AF9" w:rsidRPr="008A4C06" w:rsidRDefault="008E7AF9" w:rsidP="008E7AF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ab/>
      </w:r>
      <w:r w:rsidRPr="008A4C06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8A4C06">
        <w:rPr>
          <w:rFonts w:ascii="Times New Roman" w:hAnsi="Times New Roman"/>
          <w:color w:val="000000"/>
          <w:sz w:val="28"/>
          <w:szCs w:val="28"/>
        </w:rPr>
        <w:t>. Для проведения занятий семинарского типа, в том числе с применением электронного обучения и дистанционных образовательных технологий, формирую</w:t>
      </w:r>
      <w:r w:rsidRPr="008A4C06">
        <w:rPr>
          <w:rFonts w:ascii="Times New Roman" w:hAnsi="Times New Roman"/>
          <w:color w:val="000000"/>
          <w:sz w:val="28"/>
          <w:szCs w:val="28"/>
        </w:rPr>
        <w:t>т</w:t>
      </w:r>
      <w:r w:rsidRPr="008A4C06">
        <w:rPr>
          <w:rFonts w:ascii="Times New Roman" w:hAnsi="Times New Roman"/>
          <w:color w:val="000000"/>
          <w:sz w:val="28"/>
          <w:szCs w:val="28"/>
        </w:rPr>
        <w:t xml:space="preserve">ся учебные группы обучающихся численностью не более </w:t>
      </w:r>
      <w:r w:rsidRPr="007C45BC">
        <w:rPr>
          <w:rFonts w:ascii="Times New Roman" w:hAnsi="Times New Roman"/>
          <w:color w:val="000000"/>
          <w:sz w:val="28"/>
          <w:szCs w:val="28"/>
        </w:rPr>
        <w:t>30</w:t>
      </w:r>
      <w:r w:rsidRPr="008A4C06">
        <w:rPr>
          <w:rFonts w:ascii="Times New Roman" w:hAnsi="Times New Roman"/>
          <w:color w:val="000000"/>
          <w:sz w:val="28"/>
          <w:szCs w:val="28"/>
        </w:rPr>
        <w:t xml:space="preserve"> человек из числа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дентов</w:t>
      </w:r>
      <w:r w:rsidRPr="008A4C06">
        <w:rPr>
          <w:rFonts w:ascii="Times New Roman" w:hAnsi="Times New Roman"/>
          <w:color w:val="000000"/>
          <w:sz w:val="28"/>
          <w:szCs w:val="28"/>
        </w:rPr>
        <w:t xml:space="preserve"> по одной специальности или направлению подготовки. Занятия семинарск</w:t>
      </w:r>
      <w:r w:rsidRPr="008A4C06">
        <w:rPr>
          <w:rFonts w:ascii="Times New Roman" w:hAnsi="Times New Roman"/>
          <w:color w:val="000000"/>
          <w:sz w:val="28"/>
          <w:szCs w:val="28"/>
        </w:rPr>
        <w:t>о</w:t>
      </w:r>
      <w:r w:rsidRPr="008A4C06">
        <w:rPr>
          <w:rFonts w:ascii="Times New Roman" w:hAnsi="Times New Roman"/>
          <w:color w:val="000000"/>
          <w:sz w:val="28"/>
          <w:szCs w:val="28"/>
        </w:rPr>
        <w:t>го типа проводятся для одной учебной группы. При необходимости возможно об</w:t>
      </w:r>
      <w:r w:rsidRPr="008A4C06">
        <w:rPr>
          <w:rFonts w:ascii="Times New Roman" w:hAnsi="Times New Roman"/>
          <w:color w:val="000000"/>
          <w:sz w:val="28"/>
          <w:szCs w:val="28"/>
        </w:rPr>
        <w:t>ъ</w:t>
      </w:r>
      <w:r w:rsidRPr="008A4C06">
        <w:rPr>
          <w:rFonts w:ascii="Times New Roman" w:hAnsi="Times New Roman"/>
          <w:color w:val="000000"/>
          <w:sz w:val="28"/>
          <w:szCs w:val="28"/>
        </w:rPr>
        <w:t xml:space="preserve">единение в одну учебную группу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8A4C06">
        <w:rPr>
          <w:rFonts w:ascii="Times New Roman" w:hAnsi="Times New Roman"/>
          <w:color w:val="000000"/>
          <w:sz w:val="28"/>
          <w:szCs w:val="28"/>
        </w:rPr>
        <w:t xml:space="preserve"> по различным специальностям и/или направлениям подготовки.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>При проведении лабораторных работ и иных видов практических занятий учебная группа может разделяться на подгруппы в соответствии с Нормами врем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ни.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практических занятий по физической культуре (физической подготовке) формируются учебные группы численностью не более </w:t>
      </w:r>
      <w:r w:rsidRPr="002A0063">
        <w:rPr>
          <w:rFonts w:ascii="Times New Roman" w:hAnsi="Times New Roman" w:cs="Times New Roman"/>
          <w:sz w:val="28"/>
          <w:szCs w:val="28"/>
        </w:rPr>
        <w:t xml:space="preserve">20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человек с учетом пола, состояния здоровья, физического развития и физической подготовленн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сти обучающихся.</w:t>
      </w:r>
    </w:p>
    <w:p w:rsidR="008E7AF9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Для проведения занятий лекционного типа учебные группы по одной спец</w:t>
      </w:r>
      <w:r w:rsidRPr="008A4C06">
        <w:rPr>
          <w:color w:val="000000"/>
          <w:sz w:val="28"/>
          <w:szCs w:val="28"/>
        </w:rPr>
        <w:t>и</w:t>
      </w:r>
      <w:r w:rsidRPr="008A4C06">
        <w:rPr>
          <w:color w:val="000000"/>
          <w:sz w:val="28"/>
          <w:szCs w:val="28"/>
        </w:rPr>
        <w:t>альности или направлению подготовки объединяют в учебные потоки. При совпад</w:t>
      </w:r>
      <w:r w:rsidRPr="008A4C06">
        <w:rPr>
          <w:color w:val="000000"/>
          <w:sz w:val="28"/>
          <w:szCs w:val="28"/>
        </w:rPr>
        <w:t>е</w:t>
      </w:r>
      <w:r w:rsidRPr="008A4C06">
        <w:rPr>
          <w:color w:val="000000"/>
          <w:sz w:val="28"/>
          <w:szCs w:val="28"/>
        </w:rPr>
        <w:t xml:space="preserve">нии рабочих программ дисциплин возможно объединение в один учебный </w:t>
      </w:r>
      <w:r w:rsidRPr="008A4C06">
        <w:rPr>
          <w:color w:val="000000"/>
          <w:sz w:val="28"/>
          <w:szCs w:val="28"/>
        </w:rPr>
        <w:lastRenderedPageBreak/>
        <w:t>поток учебных групп по различным специальностям и (или) направлениям подготовки для изучения таких дисциплин.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>Процент занятий лекционного типа для бакалавров и специалистов – не более 50 %, для магистров – не более 40 %.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>7.</w:t>
      </w:r>
      <w:r>
        <w:rPr>
          <w:rStyle w:val="FontStyle19"/>
          <w:color w:val="000000"/>
          <w:sz w:val="28"/>
          <w:szCs w:val="28"/>
        </w:rPr>
        <w:t>22</w:t>
      </w:r>
      <w:r w:rsidRPr="008A4C06">
        <w:rPr>
          <w:rStyle w:val="FontStyle19"/>
          <w:color w:val="000000"/>
          <w:sz w:val="28"/>
          <w:szCs w:val="28"/>
        </w:rPr>
        <w:t xml:space="preserve">. </w:t>
      </w:r>
      <w:proofErr w:type="gramStart"/>
      <w:r w:rsidRPr="008A4C06">
        <w:rPr>
          <w:color w:val="000000"/>
          <w:sz w:val="28"/>
          <w:szCs w:val="28"/>
        </w:rPr>
        <w:t>Университет предусматривает применение инновационных форм уче</w:t>
      </w:r>
      <w:r w:rsidRPr="008A4C06">
        <w:rPr>
          <w:color w:val="000000"/>
          <w:sz w:val="28"/>
          <w:szCs w:val="28"/>
        </w:rPr>
        <w:t>б</w:t>
      </w:r>
      <w:r w:rsidRPr="008A4C06">
        <w:rPr>
          <w:color w:val="000000"/>
          <w:sz w:val="28"/>
          <w:szCs w:val="28"/>
        </w:rPr>
        <w:t>ных занятий, развивающих у обучающихся навыки командной работы, межличнос</w:t>
      </w:r>
      <w:r w:rsidRPr="008A4C06">
        <w:rPr>
          <w:color w:val="000000"/>
          <w:sz w:val="28"/>
          <w:szCs w:val="28"/>
        </w:rPr>
        <w:t>т</w:t>
      </w:r>
      <w:r w:rsidRPr="008A4C06">
        <w:rPr>
          <w:color w:val="000000"/>
          <w:sz w:val="28"/>
          <w:szCs w:val="28"/>
        </w:rPr>
        <w:t>ной коммуникации, принятия решений, лидерские качества (включая, при необходим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 xml:space="preserve">сти,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</w:t>
      </w:r>
      <w:r>
        <w:rPr>
          <w:color w:val="000000"/>
          <w:sz w:val="28"/>
          <w:szCs w:val="28"/>
        </w:rPr>
        <w:br/>
      </w:r>
      <w:r w:rsidRPr="008A4C06">
        <w:rPr>
          <w:color w:val="000000"/>
          <w:sz w:val="28"/>
          <w:szCs w:val="28"/>
        </w:rPr>
        <w:t xml:space="preserve">исследований, проводимых организацией, в том числе с учетом региональных </w:t>
      </w:r>
      <w:r>
        <w:rPr>
          <w:color w:val="000000"/>
          <w:sz w:val="28"/>
          <w:szCs w:val="28"/>
        </w:rPr>
        <w:br/>
      </w:r>
      <w:r w:rsidRPr="008A4C06">
        <w:rPr>
          <w:color w:val="000000"/>
          <w:sz w:val="28"/>
          <w:szCs w:val="28"/>
        </w:rPr>
        <w:t>особенностей профессиональной деятельности выпускников и</w:t>
      </w:r>
      <w:proofErr w:type="gramEnd"/>
      <w:r w:rsidRPr="008A4C06">
        <w:rPr>
          <w:color w:val="000000"/>
          <w:sz w:val="28"/>
          <w:szCs w:val="28"/>
        </w:rPr>
        <w:t xml:space="preserve"> потребностей работод</w:t>
      </w:r>
      <w:r w:rsidRPr="008A4C06">
        <w:rPr>
          <w:color w:val="000000"/>
          <w:sz w:val="28"/>
          <w:szCs w:val="28"/>
        </w:rPr>
        <w:t>а</w:t>
      </w:r>
      <w:r w:rsidRPr="008A4C06">
        <w:rPr>
          <w:color w:val="000000"/>
          <w:sz w:val="28"/>
          <w:szCs w:val="28"/>
        </w:rPr>
        <w:t>телей).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8A4C0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23</w:t>
      </w:r>
      <w:r w:rsidRPr="008A4C06">
        <w:rPr>
          <w:color w:val="000000"/>
          <w:sz w:val="28"/>
          <w:szCs w:val="28"/>
        </w:rPr>
        <w:t xml:space="preserve">. </w:t>
      </w:r>
      <w:r w:rsidRPr="008A4C06">
        <w:rPr>
          <w:sz w:val="28"/>
          <w:szCs w:val="28"/>
        </w:rPr>
        <w:t>В Университете</w:t>
      </w:r>
      <w:r w:rsidRPr="008A4C06">
        <w:rPr>
          <w:color w:val="FF0000"/>
          <w:sz w:val="28"/>
          <w:szCs w:val="28"/>
        </w:rPr>
        <w:t xml:space="preserve"> </w:t>
      </w:r>
      <w:r w:rsidRPr="008A4C06">
        <w:rPr>
          <w:color w:val="000000"/>
          <w:sz w:val="28"/>
          <w:szCs w:val="28"/>
        </w:rPr>
        <w:t xml:space="preserve">устанавливаются </w:t>
      </w:r>
      <w:r w:rsidRPr="008A4C06">
        <w:rPr>
          <w:sz w:val="28"/>
          <w:szCs w:val="28"/>
        </w:rPr>
        <w:t>следующие</w:t>
      </w:r>
      <w:r w:rsidRPr="008A4C06">
        <w:rPr>
          <w:color w:val="000000"/>
          <w:sz w:val="28"/>
          <w:szCs w:val="28"/>
        </w:rPr>
        <w:t xml:space="preserve"> </w:t>
      </w:r>
      <w:r w:rsidRPr="008A4C06">
        <w:rPr>
          <w:sz w:val="28"/>
          <w:szCs w:val="28"/>
        </w:rPr>
        <w:t>м</w:t>
      </w:r>
      <w:r w:rsidRPr="008A4C06">
        <w:rPr>
          <w:color w:val="000000"/>
          <w:sz w:val="28"/>
          <w:szCs w:val="28"/>
        </w:rPr>
        <w:t>инимальны</w:t>
      </w:r>
      <w:r w:rsidRPr="008A4C06">
        <w:rPr>
          <w:sz w:val="28"/>
          <w:szCs w:val="28"/>
        </w:rPr>
        <w:t>е</w:t>
      </w:r>
      <w:r w:rsidRPr="008A4C06">
        <w:rPr>
          <w:color w:val="000000"/>
          <w:sz w:val="28"/>
          <w:szCs w:val="28"/>
        </w:rPr>
        <w:t xml:space="preserve"> объем</w:t>
      </w:r>
      <w:r w:rsidRPr="008A4C06">
        <w:rPr>
          <w:sz w:val="28"/>
          <w:szCs w:val="28"/>
        </w:rPr>
        <w:t>ы</w:t>
      </w:r>
      <w:r w:rsidRPr="008A4C06">
        <w:rPr>
          <w:color w:val="000000"/>
          <w:sz w:val="28"/>
          <w:szCs w:val="28"/>
        </w:rPr>
        <w:t xml:space="preserve"> ко</w:t>
      </w:r>
      <w:r w:rsidRPr="008A4C06">
        <w:rPr>
          <w:color w:val="000000"/>
          <w:sz w:val="28"/>
          <w:szCs w:val="28"/>
        </w:rPr>
        <w:t>н</w:t>
      </w:r>
      <w:r w:rsidRPr="008A4C06">
        <w:rPr>
          <w:color w:val="000000"/>
          <w:sz w:val="28"/>
          <w:szCs w:val="28"/>
        </w:rPr>
        <w:t>тактной работы обучающихся с преподавателем, а также максимальный объем зан</w:t>
      </w:r>
      <w:r w:rsidRPr="008A4C06">
        <w:rPr>
          <w:color w:val="000000"/>
          <w:sz w:val="28"/>
          <w:szCs w:val="28"/>
        </w:rPr>
        <w:t>я</w:t>
      </w:r>
      <w:r w:rsidRPr="008A4C06">
        <w:rPr>
          <w:color w:val="000000"/>
          <w:sz w:val="28"/>
          <w:szCs w:val="28"/>
        </w:rPr>
        <w:t>тий лекционного и семинарского типов при организации образовательного процесса по образовательной программе</w:t>
      </w:r>
      <w:r w:rsidRPr="008A4C06">
        <w:rPr>
          <w:sz w:val="28"/>
          <w:szCs w:val="28"/>
        </w:rPr>
        <w:t>:</w:t>
      </w:r>
    </w:p>
    <w:p w:rsidR="008E7AF9" w:rsidRPr="007C3972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8A4C06">
        <w:rPr>
          <w:sz w:val="28"/>
          <w:szCs w:val="28"/>
        </w:rPr>
        <w:t xml:space="preserve">минимальный объем аудиторных занятий в неделю при очной форме обучения </w:t>
      </w:r>
      <w:r w:rsidRPr="00855EDC">
        <w:rPr>
          <w:color w:val="000000"/>
          <w:sz w:val="28"/>
          <w:szCs w:val="28"/>
        </w:rPr>
        <w:t>составляет 16</w:t>
      </w:r>
      <w:r>
        <w:rPr>
          <w:sz w:val="28"/>
          <w:szCs w:val="28"/>
        </w:rPr>
        <w:t xml:space="preserve"> академических часов </w:t>
      </w:r>
      <w:r w:rsidRPr="008A4C06">
        <w:rPr>
          <w:sz w:val="28"/>
          <w:szCs w:val="28"/>
        </w:rPr>
        <w:t xml:space="preserve">для </w:t>
      </w:r>
      <w:proofErr w:type="spellStart"/>
      <w:r w:rsidRPr="008A4C06">
        <w:rPr>
          <w:sz w:val="28"/>
          <w:szCs w:val="28"/>
        </w:rPr>
        <w:t>бакалавриата</w:t>
      </w:r>
      <w:proofErr w:type="spellEnd"/>
      <w:r w:rsidRPr="008A4C06">
        <w:rPr>
          <w:sz w:val="28"/>
          <w:szCs w:val="28"/>
        </w:rPr>
        <w:t xml:space="preserve"> и </w:t>
      </w:r>
      <w:proofErr w:type="spellStart"/>
      <w:r w:rsidRPr="008A4C06">
        <w:rPr>
          <w:sz w:val="28"/>
          <w:szCs w:val="28"/>
        </w:rPr>
        <w:t>специалитета</w:t>
      </w:r>
      <w:proofErr w:type="spellEnd"/>
      <w:r w:rsidRPr="008A4C06">
        <w:rPr>
          <w:sz w:val="28"/>
          <w:szCs w:val="28"/>
        </w:rPr>
        <w:t>, 10</w:t>
      </w:r>
      <w:r>
        <w:rPr>
          <w:sz w:val="28"/>
          <w:szCs w:val="28"/>
        </w:rPr>
        <w:t xml:space="preserve"> </w:t>
      </w:r>
      <w:r w:rsidRPr="008A4C06">
        <w:rPr>
          <w:sz w:val="28"/>
          <w:szCs w:val="28"/>
        </w:rPr>
        <w:t>академич</w:t>
      </w:r>
      <w:r w:rsidRPr="008A4C06">
        <w:rPr>
          <w:sz w:val="28"/>
          <w:szCs w:val="28"/>
        </w:rPr>
        <w:t>е</w:t>
      </w:r>
      <w:r w:rsidRPr="007C3972">
        <w:rPr>
          <w:sz w:val="28"/>
          <w:szCs w:val="28"/>
        </w:rPr>
        <w:t xml:space="preserve">ских часов для магистратуры; по очно-заочной форме для </w:t>
      </w:r>
      <w:proofErr w:type="spellStart"/>
      <w:r w:rsidRPr="007C3972">
        <w:rPr>
          <w:sz w:val="28"/>
          <w:szCs w:val="28"/>
        </w:rPr>
        <w:t>бакалавриата</w:t>
      </w:r>
      <w:proofErr w:type="spellEnd"/>
      <w:r w:rsidRPr="007C3972">
        <w:rPr>
          <w:sz w:val="28"/>
          <w:szCs w:val="28"/>
        </w:rPr>
        <w:t xml:space="preserve"> и </w:t>
      </w:r>
      <w:proofErr w:type="spellStart"/>
      <w:r w:rsidRPr="007C3972">
        <w:rPr>
          <w:sz w:val="28"/>
          <w:szCs w:val="28"/>
        </w:rPr>
        <w:t>специалитета</w:t>
      </w:r>
      <w:proofErr w:type="spellEnd"/>
      <w:r w:rsidRPr="007C3972">
        <w:rPr>
          <w:sz w:val="28"/>
          <w:szCs w:val="28"/>
        </w:rPr>
        <w:t xml:space="preserve"> – 10 академических часов, для магистратуры – 8</w:t>
      </w:r>
      <w:r>
        <w:rPr>
          <w:sz w:val="28"/>
          <w:szCs w:val="28"/>
        </w:rPr>
        <w:t xml:space="preserve"> </w:t>
      </w:r>
      <w:r w:rsidRPr="007C3972">
        <w:rPr>
          <w:sz w:val="28"/>
          <w:szCs w:val="28"/>
        </w:rPr>
        <w:t>академических ч</w:t>
      </w:r>
      <w:r w:rsidRPr="007C3972">
        <w:rPr>
          <w:sz w:val="28"/>
          <w:szCs w:val="28"/>
        </w:rPr>
        <w:t>а</w:t>
      </w:r>
      <w:r w:rsidRPr="007C3972">
        <w:rPr>
          <w:sz w:val="28"/>
          <w:szCs w:val="28"/>
        </w:rPr>
        <w:t>сов;</w:t>
      </w:r>
    </w:p>
    <w:p w:rsidR="008E7AF9" w:rsidRPr="007C3972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7C3972">
        <w:rPr>
          <w:sz w:val="28"/>
          <w:szCs w:val="28"/>
        </w:rPr>
        <w:t>максимальный объем аудиторных занятий в неделю при очной форме обуч</w:t>
      </w:r>
      <w:r w:rsidRPr="007C3972">
        <w:rPr>
          <w:sz w:val="28"/>
          <w:szCs w:val="28"/>
        </w:rPr>
        <w:t>е</w:t>
      </w:r>
      <w:r w:rsidRPr="007C3972">
        <w:rPr>
          <w:sz w:val="28"/>
          <w:szCs w:val="28"/>
        </w:rPr>
        <w:t xml:space="preserve">ния составляет </w:t>
      </w:r>
      <w:r w:rsidRPr="00855EDC">
        <w:rPr>
          <w:color w:val="000000"/>
          <w:sz w:val="28"/>
          <w:szCs w:val="28"/>
        </w:rPr>
        <w:t xml:space="preserve">в среднем 27 академических часов (для </w:t>
      </w:r>
      <w:proofErr w:type="spellStart"/>
      <w:r w:rsidRPr="00855EDC">
        <w:rPr>
          <w:color w:val="000000"/>
          <w:sz w:val="28"/>
          <w:szCs w:val="28"/>
        </w:rPr>
        <w:t>бакалавриата</w:t>
      </w:r>
      <w:proofErr w:type="spellEnd"/>
      <w:r w:rsidRPr="00855EDC">
        <w:rPr>
          <w:color w:val="000000"/>
          <w:sz w:val="28"/>
          <w:szCs w:val="28"/>
        </w:rPr>
        <w:t xml:space="preserve"> и </w:t>
      </w:r>
      <w:proofErr w:type="spellStart"/>
      <w:r w:rsidRPr="00855EDC">
        <w:rPr>
          <w:color w:val="000000"/>
          <w:sz w:val="28"/>
          <w:szCs w:val="28"/>
        </w:rPr>
        <w:t>специалит</w:t>
      </w:r>
      <w:r w:rsidRPr="00855EDC">
        <w:rPr>
          <w:color w:val="000000"/>
          <w:sz w:val="28"/>
          <w:szCs w:val="28"/>
        </w:rPr>
        <w:t>е</w:t>
      </w:r>
      <w:r w:rsidRPr="00855EDC">
        <w:rPr>
          <w:color w:val="000000"/>
          <w:sz w:val="28"/>
          <w:szCs w:val="28"/>
        </w:rPr>
        <w:t>та</w:t>
      </w:r>
      <w:proofErr w:type="spellEnd"/>
      <w:r w:rsidRPr="00855EDC">
        <w:rPr>
          <w:color w:val="000000"/>
          <w:sz w:val="28"/>
          <w:szCs w:val="28"/>
        </w:rPr>
        <w:t>), 18</w:t>
      </w:r>
      <w:r>
        <w:rPr>
          <w:color w:val="000000"/>
          <w:sz w:val="28"/>
          <w:szCs w:val="28"/>
        </w:rPr>
        <w:t xml:space="preserve"> </w:t>
      </w:r>
      <w:r w:rsidRPr="00855EDC">
        <w:rPr>
          <w:color w:val="000000"/>
          <w:sz w:val="28"/>
          <w:szCs w:val="28"/>
        </w:rPr>
        <w:t>акаде</w:t>
      </w:r>
      <w:r w:rsidRPr="007C3972">
        <w:rPr>
          <w:sz w:val="28"/>
          <w:szCs w:val="28"/>
        </w:rPr>
        <w:t xml:space="preserve">мических часов (для магистратуры), по очно-заочной форме 16 академических часов (для </w:t>
      </w:r>
      <w:proofErr w:type="spellStart"/>
      <w:r w:rsidRPr="007C3972">
        <w:rPr>
          <w:sz w:val="28"/>
          <w:szCs w:val="28"/>
        </w:rPr>
        <w:t>бакалавриата</w:t>
      </w:r>
      <w:proofErr w:type="spellEnd"/>
      <w:r w:rsidRPr="007C3972">
        <w:rPr>
          <w:sz w:val="28"/>
          <w:szCs w:val="28"/>
        </w:rPr>
        <w:t xml:space="preserve"> и </w:t>
      </w:r>
      <w:proofErr w:type="spellStart"/>
      <w:r w:rsidRPr="007C3972">
        <w:rPr>
          <w:sz w:val="28"/>
          <w:szCs w:val="28"/>
        </w:rPr>
        <w:t>специалитета</w:t>
      </w:r>
      <w:proofErr w:type="spellEnd"/>
      <w:r w:rsidRPr="007C3972">
        <w:rPr>
          <w:sz w:val="28"/>
          <w:szCs w:val="28"/>
        </w:rPr>
        <w:t xml:space="preserve">), для магистратуры – 12 академических часов, при условии, если иное не определено </w:t>
      </w:r>
      <w:r>
        <w:rPr>
          <w:sz w:val="28"/>
          <w:szCs w:val="28"/>
        </w:rPr>
        <w:t>ФГОС ВО /СУОС</w:t>
      </w:r>
      <w:r w:rsidRPr="007C3972">
        <w:rPr>
          <w:sz w:val="28"/>
          <w:szCs w:val="28"/>
        </w:rPr>
        <w:t>.</w:t>
      </w:r>
    </w:p>
    <w:p w:rsidR="008E7AF9" w:rsidRPr="007C3972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7C3972">
        <w:rPr>
          <w:spacing w:val="-8"/>
          <w:sz w:val="28"/>
          <w:szCs w:val="28"/>
        </w:rPr>
        <w:t>Аудиторные занятия по заочной форме обучения (лекции, практические, лабор</w:t>
      </w:r>
      <w:r w:rsidRPr="007C3972">
        <w:rPr>
          <w:spacing w:val="-8"/>
          <w:sz w:val="28"/>
          <w:szCs w:val="28"/>
        </w:rPr>
        <w:t>а</w:t>
      </w:r>
      <w:r w:rsidRPr="007C3972">
        <w:rPr>
          <w:spacing w:val="-8"/>
          <w:sz w:val="28"/>
          <w:szCs w:val="28"/>
        </w:rPr>
        <w:t>торные, семинарские и т.д.) со</w:t>
      </w:r>
      <w:r w:rsidRPr="007C3972">
        <w:rPr>
          <w:sz w:val="28"/>
          <w:szCs w:val="28"/>
        </w:rPr>
        <w:t>ставляют от 60 до 100 часов за учебный год.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8A4C06">
        <w:rPr>
          <w:sz w:val="28"/>
          <w:szCs w:val="28"/>
        </w:rPr>
        <w:lastRenderedPageBreak/>
        <w:t>Максимальная недельная нагрузка с учетом времени, предусмотренного обр</w:t>
      </w:r>
      <w:r w:rsidRPr="008A4C06">
        <w:rPr>
          <w:sz w:val="28"/>
          <w:szCs w:val="28"/>
        </w:rPr>
        <w:t>а</w:t>
      </w:r>
      <w:r w:rsidRPr="008A4C06">
        <w:rPr>
          <w:sz w:val="28"/>
          <w:szCs w:val="28"/>
        </w:rPr>
        <w:t>зовательной программой на самостоятельную работу студентов</w:t>
      </w:r>
      <w:r>
        <w:rPr>
          <w:sz w:val="28"/>
          <w:szCs w:val="28"/>
        </w:rPr>
        <w:t>,</w:t>
      </w:r>
      <w:r w:rsidRPr="008A4C06">
        <w:rPr>
          <w:color w:val="FF0000"/>
          <w:sz w:val="28"/>
          <w:szCs w:val="28"/>
        </w:rPr>
        <w:t xml:space="preserve"> </w:t>
      </w:r>
      <w:r w:rsidRPr="005A216E">
        <w:rPr>
          <w:sz w:val="28"/>
          <w:szCs w:val="28"/>
        </w:rPr>
        <w:t>–</w:t>
      </w:r>
      <w:r w:rsidRPr="008A4C06">
        <w:rPr>
          <w:color w:val="FF0000"/>
          <w:sz w:val="28"/>
          <w:szCs w:val="28"/>
        </w:rPr>
        <w:t xml:space="preserve"> </w:t>
      </w:r>
      <w:r w:rsidRPr="0000500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8A4C06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ов</w:t>
      </w:r>
      <w:r w:rsidRPr="008A4C06">
        <w:rPr>
          <w:sz w:val="28"/>
          <w:szCs w:val="28"/>
        </w:rPr>
        <w:t>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7.2</w:t>
      </w:r>
      <w:r>
        <w:rPr>
          <w:color w:val="000000"/>
          <w:sz w:val="28"/>
          <w:szCs w:val="28"/>
        </w:rPr>
        <w:t>4</w:t>
      </w:r>
      <w:r w:rsidRPr="008A4C06">
        <w:rPr>
          <w:color w:val="000000"/>
          <w:sz w:val="28"/>
          <w:szCs w:val="28"/>
        </w:rPr>
        <w:t>. Контроль качества освоения образовательных программ включает в себя текущий контроль успеваемости, промежуточную аттестацию обучающихся и ит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>говую (государственную итоговую) аттестацию обучающихся.</w:t>
      </w:r>
    </w:p>
    <w:p w:rsidR="008E7AF9" w:rsidRPr="008A4C06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color w:val="000000"/>
          <w:sz w:val="28"/>
          <w:szCs w:val="28"/>
        </w:rPr>
        <w:t>7.2</w:t>
      </w:r>
      <w:r>
        <w:rPr>
          <w:color w:val="000000"/>
          <w:sz w:val="28"/>
          <w:szCs w:val="28"/>
        </w:rPr>
        <w:t>5</w:t>
      </w:r>
      <w:r w:rsidRPr="008A4C06">
        <w:rPr>
          <w:color w:val="000000"/>
          <w:sz w:val="28"/>
          <w:szCs w:val="28"/>
        </w:rPr>
        <w:t>. Текущий контроль успеваемости обеспечивает оценивание хода освоения дисциплин (модулей) и прохождения практик, промежуточная аттестация обуча</w:t>
      </w:r>
      <w:r w:rsidRPr="008A4C06">
        <w:rPr>
          <w:color w:val="000000"/>
          <w:sz w:val="28"/>
          <w:szCs w:val="28"/>
        </w:rPr>
        <w:t>ю</w:t>
      </w:r>
      <w:r w:rsidRPr="008A4C06">
        <w:rPr>
          <w:color w:val="000000"/>
          <w:sz w:val="28"/>
          <w:szCs w:val="28"/>
        </w:rPr>
        <w:t xml:space="preserve">щихся – оценивание промежуточных и окончательных результатов </w:t>
      </w:r>
      <w:proofErr w:type="gramStart"/>
      <w:r w:rsidRPr="008A4C06">
        <w:rPr>
          <w:color w:val="000000"/>
          <w:sz w:val="28"/>
          <w:szCs w:val="28"/>
        </w:rPr>
        <w:t>обучения по</w:t>
      </w:r>
      <w:r>
        <w:rPr>
          <w:color w:val="000000"/>
          <w:sz w:val="28"/>
          <w:szCs w:val="28"/>
        </w:rPr>
        <w:t> </w:t>
      </w:r>
      <w:r w:rsidRPr="008A4C06">
        <w:rPr>
          <w:color w:val="000000"/>
          <w:sz w:val="28"/>
          <w:szCs w:val="28"/>
        </w:rPr>
        <w:t>дисциплинам</w:t>
      </w:r>
      <w:proofErr w:type="gramEnd"/>
      <w:r w:rsidRPr="008A4C06">
        <w:rPr>
          <w:color w:val="000000"/>
          <w:sz w:val="28"/>
          <w:szCs w:val="28"/>
        </w:rPr>
        <w:t xml:space="preserve"> (модулям) и прохождения практик (в том числе результатов курс</w:t>
      </w:r>
      <w:r w:rsidRPr="008A4C06">
        <w:rPr>
          <w:color w:val="000000"/>
          <w:sz w:val="28"/>
          <w:szCs w:val="28"/>
        </w:rPr>
        <w:t>о</w:t>
      </w:r>
      <w:r w:rsidRPr="008A4C06">
        <w:rPr>
          <w:color w:val="000000"/>
          <w:sz w:val="28"/>
          <w:szCs w:val="28"/>
        </w:rPr>
        <w:t>вого проектирования (выполнения курсовых работ)).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1665">
        <w:rPr>
          <w:rFonts w:ascii="Times New Roman" w:hAnsi="Times New Roman" w:cs="Times New Roman"/>
          <w:sz w:val="28"/>
          <w:szCs w:val="28"/>
        </w:rPr>
        <w:t xml:space="preserve">. Формы промежуточной аттестации, ее периодичность и порядок 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ведения, а также порядок и сроки ликвидации академической задолженности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навливаются локальными нормативными актами Университета.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Порядок проведения промежуточной аттестации включает в себя систему оценивания результатов промежуточной аттестации и критерии выставления оц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нок.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Если указанная система оценивания отличается от системы оценок «отлично», «хорошо», «удовлетворительно», «неудовлетворительно», «зачтено», «не зачтено» (далее – пятибалльная система), то Университет устанавливает правила перевода оценок, предусмотренных системой оценивания, установленной Университетом,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пятибалльную систему. </w:t>
      </w:r>
      <w:proofErr w:type="gramEnd"/>
    </w:p>
    <w:p w:rsidR="008E7AF9" w:rsidRPr="00855EDC" w:rsidRDefault="008E7AF9" w:rsidP="008E7A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7.2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5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Студент имеет право на зачет результатов обучения по отдельным дисц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плинам (модулям) и (или) отдельным практикам, освоенным (пройденным) студе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тами при получении среднего профессионального образования и (или) высшего 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разования, а также дополнительного образования (при наличии) (далее – зачет 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зультатов обучения).</w:t>
      </w:r>
      <w:proofErr w:type="gram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Зачтенные результаты обучения учитываются в качестве 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промежуточной аттестации.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Зачет результатов обучения осуществляется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порядке и формах, установленных Университетом, посредством сопоставления планируемых результатов обучения по каждой дисциплине (модулю) и (или) пра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тике, определенных образовательной программой, с результатами 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 по ка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дой дисциплине (модулю) и (или) практике, определенными образовательной пр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граммой, по которой обучающийся проходил обучение, при представлении обучающи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ся документов, подтверждающих пройденное им обучение:</w:t>
      </w:r>
      <w:proofErr w:type="gramEnd"/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а) документов об образовании и (или) о квалификации, в том числе докуме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тов об иностранном образовании и (или) иностранной квалификации, легализова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ных в установленном порядке и переведенных на русский язык, если иное не пред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смотрено законодательством Российской Федерации или международными догов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рами Российской Федерации;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б) документов об обучении, в том числе справок об обучении или о периоде обучения, документов, выданных иностранными организациями (справок, академ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ческих справок и иных документов), легализованных в установленном порядке и переведенных на русский язык, если иное не предусмотрено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сийской Федерации или международными договорами Российской Федерации.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7.2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. Неудовлетворительные результаты промежуточной аттестации по одной или нескольким дисциплинам (модулям), практике образовательной программы или </w:t>
      </w:r>
      <w:proofErr w:type="spell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 (в соответствии с ч.2 ст.58 Закона об образовании).  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Студенты обязаны ликвидировать академическую задолженность (в соотве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ствии с ч.3 ст.58 Закона об образовании).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Университет устанавливает для студентов, имеющих академическую задо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женность, сроки повторной промежуточной аттестации по каждой дисциплине (м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дулю), практике. Если студент не ликвидировал академическую задолженность при прохождении повторной промежуточной аттестации в первый раз (далее – первая повторная промежуточная аттестация), ему предоставляется возможность пройти повторную промежуточную аттестацию во второй раз (далее – вторая повторная промежуточная аттестация) с проведением указанной аттестации комиссией, с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зданной Университетом.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Повторная промежуточная аттестация проводится не позднее истечения пер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ода времени, составляющего один год после образования академической задолже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ности. В указанный период не включаются время болезни студента, нахождение его в академическом отпуске или отпуске по беременности и родам (в соответствии с ч.5 ст.58 Закона об образовании).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Университет может проводить первую повторную промежуточную аттест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цию и (или) вторую повторную промежуточную аттестацию в период каникул.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этом случае Университет устанавливает несколько сроков для проведения соо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ветствующей повторной промежуточной аттестации, как в период каникул, так и в п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риод реализации дисциплин (модулей).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Повторная промежуточная аттестация не может проводиться в период пров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дения практики, а также в период проведения промежуточной аттестации, за искл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чением периода проведения промежуточной аттестации при реализации образов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тельной программы в заочной форме обучения.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:rsidR="008E7AF9" w:rsidRPr="00855EDC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7.2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. К государственной итоговой аттестации допускается студент, не име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граммам (в соответствии с ч.6 ст.59 Закона об образовании).</w:t>
      </w:r>
    </w:p>
    <w:p w:rsidR="008E7AF9" w:rsidRPr="00F01665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6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01665">
        <w:rPr>
          <w:rFonts w:ascii="Times New Roman" w:hAnsi="Times New Roman" w:cs="Times New Roman"/>
          <w:sz w:val="28"/>
          <w:szCs w:val="28"/>
        </w:rPr>
        <w:t>. Лицам, успешно прошедшим итоговую (государственную итоговую) аттестацию, выдаются в установленном порядке документы об образовании и о кв</w:t>
      </w:r>
      <w:r w:rsidRPr="00F01665">
        <w:rPr>
          <w:rFonts w:ascii="Times New Roman" w:hAnsi="Times New Roman" w:cs="Times New Roman"/>
          <w:sz w:val="28"/>
          <w:szCs w:val="28"/>
        </w:rPr>
        <w:t>а</w:t>
      </w:r>
      <w:r w:rsidRPr="00F01665">
        <w:rPr>
          <w:rFonts w:ascii="Times New Roman" w:hAnsi="Times New Roman" w:cs="Times New Roman"/>
          <w:sz w:val="28"/>
          <w:szCs w:val="28"/>
        </w:rPr>
        <w:t>лификации.</w:t>
      </w:r>
    </w:p>
    <w:p w:rsidR="008E7AF9" w:rsidRPr="00855EDC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DC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55EDC">
        <w:rPr>
          <w:rFonts w:ascii="Times New Roman" w:hAnsi="Times New Roman" w:cs="Times New Roman"/>
          <w:color w:val="000000"/>
          <w:sz w:val="28"/>
          <w:szCs w:val="28"/>
        </w:rPr>
        <w:t>Лицам, не прошедшим итоговую (государственную итоговую) аттест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цию или получившим на итоговой (государственной итоговой) аттестации неуд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влетворительные результаты, а также лицам, освоившим часть образовательной програ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мы и (или) отчисленным из организации,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Университетом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5EDC">
        <w:rPr>
          <w:rFonts w:ascii="Times New Roman" w:hAnsi="Times New Roman" w:cs="Times New Roman"/>
          <w:color w:val="000000"/>
          <w:sz w:val="28"/>
          <w:szCs w:val="28"/>
        </w:rPr>
        <w:t>соответствии с ч.12 ст.60 Закона об образовании).</w:t>
      </w:r>
      <w:proofErr w:type="gramEnd"/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32</w:t>
      </w:r>
      <w:r w:rsidRPr="00855EDC">
        <w:rPr>
          <w:color w:val="000000"/>
          <w:sz w:val="28"/>
          <w:szCs w:val="28"/>
        </w:rPr>
        <w:t>. Студентам по образовательным программам после прохождения итог</w:t>
      </w:r>
      <w:r w:rsidRPr="00855EDC">
        <w:rPr>
          <w:color w:val="000000"/>
          <w:sz w:val="28"/>
          <w:szCs w:val="28"/>
        </w:rPr>
        <w:t>о</w:t>
      </w:r>
      <w:r w:rsidRPr="00855EDC">
        <w:rPr>
          <w:color w:val="000000"/>
          <w:sz w:val="28"/>
          <w:szCs w:val="28"/>
        </w:rPr>
        <w:t>вой (государственной итоговой) аттестации предоставляются по их заявлению кан</w:t>
      </w:r>
      <w:r w:rsidRPr="00855EDC">
        <w:rPr>
          <w:color w:val="000000"/>
          <w:sz w:val="28"/>
          <w:szCs w:val="28"/>
        </w:rPr>
        <w:t>и</w:t>
      </w:r>
      <w:r w:rsidRPr="00855EDC">
        <w:rPr>
          <w:color w:val="000000"/>
          <w:sz w:val="28"/>
          <w:szCs w:val="28"/>
        </w:rPr>
        <w:t>кулы в пределах срока освоения соответствующей образовательной программы, по</w:t>
      </w:r>
      <w:r>
        <w:rPr>
          <w:color w:val="000000"/>
          <w:sz w:val="28"/>
          <w:szCs w:val="28"/>
        </w:rPr>
        <w:t> </w:t>
      </w:r>
      <w:r w:rsidRPr="00855EDC">
        <w:rPr>
          <w:color w:val="000000"/>
          <w:sz w:val="28"/>
          <w:szCs w:val="28"/>
        </w:rPr>
        <w:t>окончании которых производится отчисление студентов в связи с получением обр</w:t>
      </w:r>
      <w:r w:rsidRPr="00855EDC">
        <w:rPr>
          <w:color w:val="000000"/>
          <w:sz w:val="28"/>
          <w:szCs w:val="28"/>
        </w:rPr>
        <w:t>а</w:t>
      </w:r>
      <w:r w:rsidRPr="00855EDC">
        <w:rPr>
          <w:color w:val="000000"/>
          <w:sz w:val="28"/>
          <w:szCs w:val="28"/>
        </w:rPr>
        <w:t>зования (в соответствии с ч.17 ст.59 Закона об образовании).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55ED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33</w:t>
      </w:r>
      <w:r w:rsidRPr="00855EDC">
        <w:rPr>
          <w:color w:val="000000"/>
          <w:sz w:val="28"/>
          <w:szCs w:val="28"/>
        </w:rPr>
        <w:t>. Документ об образовании, предоставленный при поступлении в орган</w:t>
      </w:r>
      <w:r w:rsidRPr="00855EDC">
        <w:rPr>
          <w:color w:val="000000"/>
          <w:sz w:val="28"/>
          <w:szCs w:val="28"/>
        </w:rPr>
        <w:t>и</w:t>
      </w:r>
      <w:r w:rsidRPr="00855EDC">
        <w:rPr>
          <w:color w:val="000000"/>
          <w:sz w:val="28"/>
          <w:szCs w:val="28"/>
        </w:rPr>
        <w:t>зацию, выдается из личного дела лицу, окончившему обучение в организации, в</w:t>
      </w:r>
      <w:r w:rsidRPr="00855EDC">
        <w:rPr>
          <w:color w:val="000000"/>
          <w:sz w:val="28"/>
          <w:szCs w:val="28"/>
        </w:rPr>
        <w:t>ы</w:t>
      </w:r>
      <w:r w:rsidRPr="00855EDC">
        <w:rPr>
          <w:color w:val="000000"/>
          <w:sz w:val="28"/>
          <w:szCs w:val="28"/>
        </w:rPr>
        <w:t>бывшему до окончания обучения из Университета, а также студенту по его заявл</w:t>
      </w:r>
      <w:r w:rsidRPr="00855EDC">
        <w:rPr>
          <w:color w:val="000000"/>
          <w:sz w:val="28"/>
          <w:szCs w:val="28"/>
        </w:rPr>
        <w:t>е</w:t>
      </w:r>
      <w:r w:rsidRPr="00855EDC">
        <w:rPr>
          <w:color w:val="000000"/>
          <w:sz w:val="28"/>
          <w:szCs w:val="28"/>
        </w:rPr>
        <w:t>нию. При этом в личном деле остается заверенная организацией копия документа об образовании.</w:t>
      </w:r>
    </w:p>
    <w:p w:rsidR="008E7AF9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A18">
        <w:rPr>
          <w:rStyle w:val="FontStyle19"/>
          <w:rFonts w:cs="Times New Roman"/>
          <w:b/>
          <w:color w:val="000000"/>
          <w:sz w:val="28"/>
          <w:szCs w:val="28"/>
        </w:rPr>
        <w:t xml:space="preserve">8. </w:t>
      </w:r>
      <w:r w:rsidRPr="005B6A1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ОРГАНИЗАЦИИ ОБРАЗОВАТЕЛЬНОГО ПРОЦЕССА</w:t>
      </w:r>
    </w:p>
    <w:p w:rsidR="008E7AF9" w:rsidRDefault="008E7AF9" w:rsidP="008E7A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A18">
        <w:rPr>
          <w:rFonts w:ascii="Times New Roman" w:hAnsi="Times New Roman" w:cs="Times New Roman"/>
          <w:b/>
          <w:color w:val="000000"/>
          <w:sz w:val="28"/>
          <w:szCs w:val="28"/>
        </w:rPr>
        <w:t>ПО ОБРАЗОВАТЕЛЬНЫМ ПРОГРАММАМ ДЛЯ ИНВАЛИДОВ</w:t>
      </w:r>
    </w:p>
    <w:p w:rsidR="008E7AF9" w:rsidRDefault="008E7AF9" w:rsidP="008E7AF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A18">
        <w:rPr>
          <w:rFonts w:ascii="Times New Roman" w:hAnsi="Times New Roman" w:cs="Times New Roman"/>
          <w:b/>
          <w:color w:val="000000"/>
          <w:sz w:val="28"/>
          <w:szCs w:val="28"/>
        </w:rPr>
        <w:t>И ЛИЦ С ОГРАНИЧЕННЫМИ ВОЗМОЖНОСТЯМИ ЗДОРОВЬЯ</w:t>
      </w:r>
    </w:p>
    <w:p w:rsidR="008E7AF9" w:rsidRPr="005B6A18" w:rsidRDefault="008E7AF9" w:rsidP="008E7AF9">
      <w:pPr>
        <w:pStyle w:val="ConsPlusNormal"/>
        <w:spacing w:line="360" w:lineRule="auto"/>
        <w:ind w:firstLine="709"/>
        <w:jc w:val="center"/>
        <w:outlineLvl w:val="1"/>
        <w:rPr>
          <w:rStyle w:val="FontStyle19"/>
          <w:rFonts w:cs="Times New Roman"/>
          <w:b/>
          <w:color w:val="000000"/>
          <w:sz w:val="28"/>
          <w:szCs w:val="28"/>
        </w:rPr>
      </w:pPr>
    </w:p>
    <w:p w:rsidR="008E7AF9" w:rsidRDefault="008E7AF9" w:rsidP="008E7AF9">
      <w:pPr>
        <w:pStyle w:val="Style8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 xml:space="preserve">8.1. </w:t>
      </w:r>
      <w:proofErr w:type="gramStart"/>
      <w:r w:rsidRPr="008A4C06">
        <w:rPr>
          <w:color w:val="000000"/>
          <w:sz w:val="28"/>
          <w:szCs w:val="28"/>
        </w:rPr>
        <w:t>Обучение по</w:t>
      </w:r>
      <w:proofErr w:type="gramEnd"/>
      <w:r w:rsidRPr="008A4C06">
        <w:rPr>
          <w:color w:val="000000"/>
          <w:sz w:val="28"/>
          <w:szCs w:val="28"/>
        </w:rPr>
        <w:t xml:space="preserve"> образовательным программам </w:t>
      </w:r>
      <w:r>
        <w:rPr>
          <w:color w:val="000000"/>
          <w:sz w:val="28"/>
          <w:szCs w:val="28"/>
        </w:rPr>
        <w:t>студентов</w:t>
      </w:r>
      <w:r w:rsidRPr="008A4C06">
        <w:rPr>
          <w:color w:val="000000"/>
          <w:sz w:val="28"/>
          <w:szCs w:val="28"/>
        </w:rPr>
        <w:t xml:space="preserve"> с 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</w:t>
      </w:r>
      <w:r>
        <w:rPr>
          <w:color w:val="000000"/>
          <w:sz w:val="28"/>
          <w:szCs w:val="28"/>
        </w:rPr>
        <w:t>студентов</w:t>
      </w:r>
      <w:r w:rsidRPr="008A4C06">
        <w:rPr>
          <w:color w:val="000000"/>
          <w:sz w:val="28"/>
          <w:szCs w:val="28"/>
        </w:rPr>
        <w:t>.</w:t>
      </w:r>
    </w:p>
    <w:p w:rsidR="008E7AF9" w:rsidRPr="00041E15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4053C7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студентов</w:t>
      </w:r>
      <w:r w:rsidRPr="004053C7">
        <w:rPr>
          <w:sz w:val="28"/>
          <w:szCs w:val="28"/>
        </w:rPr>
        <w:t xml:space="preserve"> с ограниченными возможностями здоровья может быть организовано как совместно с другими </w:t>
      </w:r>
      <w:r>
        <w:rPr>
          <w:sz w:val="28"/>
          <w:szCs w:val="28"/>
        </w:rPr>
        <w:t>студентами</w:t>
      </w:r>
      <w:r w:rsidRPr="004053C7">
        <w:rPr>
          <w:sz w:val="28"/>
          <w:szCs w:val="28"/>
        </w:rPr>
        <w:t xml:space="preserve">, так и в отдельных группах </w:t>
      </w:r>
      <w:r w:rsidRPr="00041E15">
        <w:rPr>
          <w:sz w:val="28"/>
          <w:szCs w:val="28"/>
        </w:rPr>
        <w:t>(в соответствии с ч.4 ст.79 Закона об образовании).</w:t>
      </w:r>
    </w:p>
    <w:p w:rsidR="008E7AF9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>8.</w:t>
      </w:r>
      <w:r>
        <w:rPr>
          <w:rStyle w:val="FontStyle19"/>
          <w:color w:val="000000"/>
          <w:sz w:val="28"/>
          <w:szCs w:val="28"/>
        </w:rPr>
        <w:t>2</w:t>
      </w:r>
      <w:r w:rsidRPr="008A4C06">
        <w:rPr>
          <w:rStyle w:val="FontStyle19"/>
          <w:color w:val="000000"/>
          <w:sz w:val="28"/>
          <w:szCs w:val="28"/>
        </w:rPr>
        <w:t xml:space="preserve">. </w:t>
      </w:r>
      <w:r w:rsidRPr="008A4C06">
        <w:rPr>
          <w:color w:val="000000"/>
          <w:sz w:val="28"/>
          <w:szCs w:val="28"/>
        </w:rPr>
        <w:t xml:space="preserve">В Университете создаются специальные условия для получения высшего образования по образовательным программам </w:t>
      </w:r>
      <w:r>
        <w:rPr>
          <w:color w:val="000000"/>
          <w:sz w:val="28"/>
          <w:szCs w:val="28"/>
        </w:rPr>
        <w:t>студентам</w:t>
      </w:r>
      <w:r w:rsidRPr="008A4C06">
        <w:rPr>
          <w:color w:val="000000"/>
          <w:sz w:val="28"/>
          <w:szCs w:val="28"/>
        </w:rPr>
        <w:t xml:space="preserve"> с ограниченными возмо</w:t>
      </w:r>
      <w:r w:rsidRPr="008A4C06">
        <w:rPr>
          <w:color w:val="000000"/>
          <w:sz w:val="28"/>
          <w:szCs w:val="28"/>
        </w:rPr>
        <w:t>ж</w:t>
      </w:r>
      <w:r w:rsidRPr="008A4C06">
        <w:rPr>
          <w:color w:val="000000"/>
          <w:sz w:val="28"/>
          <w:szCs w:val="28"/>
        </w:rPr>
        <w:t>ностями здоровья (в соответствии с п.10 ст.79 Закона об образовании)</w:t>
      </w:r>
      <w:r>
        <w:rPr>
          <w:rStyle w:val="FontStyle19"/>
          <w:color w:val="000000"/>
          <w:sz w:val="28"/>
          <w:szCs w:val="28"/>
        </w:rPr>
        <w:t>.</w:t>
      </w:r>
    </w:p>
    <w:p w:rsidR="008E7AF9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color w:val="000000"/>
          <w:sz w:val="28"/>
          <w:szCs w:val="28"/>
        </w:rPr>
      </w:pPr>
      <w:r w:rsidRPr="008A4C06">
        <w:rPr>
          <w:rStyle w:val="FontStyle19"/>
          <w:color w:val="000000"/>
          <w:sz w:val="28"/>
          <w:szCs w:val="28"/>
        </w:rPr>
        <w:t xml:space="preserve"> </w:t>
      </w:r>
      <w:proofErr w:type="gramStart"/>
      <w:r w:rsidRPr="004053C7">
        <w:rPr>
          <w:sz w:val="28"/>
          <w:szCs w:val="28"/>
        </w:rPr>
        <w:t>Под специальными условиями для получения высшего образования по обр</w:t>
      </w:r>
      <w:r w:rsidRPr="004053C7">
        <w:rPr>
          <w:sz w:val="28"/>
          <w:szCs w:val="28"/>
        </w:rPr>
        <w:t>а</w:t>
      </w:r>
      <w:r w:rsidRPr="004053C7">
        <w:rPr>
          <w:sz w:val="28"/>
          <w:szCs w:val="28"/>
        </w:rPr>
        <w:t xml:space="preserve">зовательным программам </w:t>
      </w:r>
      <w:r>
        <w:rPr>
          <w:sz w:val="28"/>
          <w:szCs w:val="28"/>
        </w:rPr>
        <w:t>студентам</w:t>
      </w:r>
      <w:r w:rsidRPr="004053C7">
        <w:rPr>
          <w:sz w:val="28"/>
          <w:szCs w:val="28"/>
        </w:rPr>
        <w:t xml:space="preserve"> с ограниченными возможностями здоровья </w:t>
      </w:r>
      <w:r w:rsidRPr="004053C7">
        <w:rPr>
          <w:sz w:val="28"/>
          <w:szCs w:val="28"/>
        </w:rPr>
        <w:lastRenderedPageBreak/>
        <w:t>п</w:t>
      </w:r>
      <w:r w:rsidRPr="004053C7">
        <w:rPr>
          <w:sz w:val="28"/>
          <w:szCs w:val="28"/>
        </w:rPr>
        <w:t>о</w:t>
      </w:r>
      <w:r w:rsidRPr="004053C7">
        <w:rPr>
          <w:sz w:val="28"/>
          <w:szCs w:val="28"/>
        </w:rPr>
        <w:t xml:space="preserve">нимаются условия обучения таких </w:t>
      </w:r>
      <w:r>
        <w:rPr>
          <w:sz w:val="28"/>
          <w:szCs w:val="28"/>
        </w:rPr>
        <w:t>студентов</w:t>
      </w:r>
      <w:r w:rsidRPr="004053C7">
        <w:rPr>
          <w:sz w:val="28"/>
          <w:szCs w:val="28"/>
        </w:rPr>
        <w:t>, включающие в себя использование специальных образовательных программ и методов обучения и воспитания, спец</w:t>
      </w:r>
      <w:r w:rsidRPr="004053C7">
        <w:rPr>
          <w:sz w:val="28"/>
          <w:szCs w:val="28"/>
        </w:rPr>
        <w:t>и</w:t>
      </w:r>
      <w:r w:rsidRPr="004053C7">
        <w:rPr>
          <w:sz w:val="28"/>
          <w:szCs w:val="28"/>
        </w:rPr>
        <w:t xml:space="preserve">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r>
        <w:rPr>
          <w:sz w:val="28"/>
          <w:szCs w:val="28"/>
        </w:rPr>
        <w:t>студентам</w:t>
      </w:r>
      <w:r w:rsidRPr="004053C7">
        <w:rPr>
          <w:sz w:val="28"/>
          <w:szCs w:val="28"/>
        </w:rPr>
        <w:t xml:space="preserve"> необход</w:t>
      </w:r>
      <w:r w:rsidRPr="004053C7">
        <w:rPr>
          <w:sz w:val="28"/>
          <w:szCs w:val="28"/>
        </w:rPr>
        <w:t>и</w:t>
      </w:r>
      <w:r w:rsidRPr="004053C7">
        <w:rPr>
          <w:sz w:val="28"/>
          <w:szCs w:val="28"/>
        </w:rPr>
        <w:t>мую техническую помощь, проведение групповых и индивидуальных</w:t>
      </w:r>
      <w:proofErr w:type="gramEnd"/>
      <w:r w:rsidRPr="004053C7">
        <w:rPr>
          <w:sz w:val="28"/>
          <w:szCs w:val="28"/>
        </w:rPr>
        <w:t xml:space="preserve"> коррекцио</w:t>
      </w:r>
      <w:r w:rsidRPr="004053C7">
        <w:rPr>
          <w:sz w:val="28"/>
          <w:szCs w:val="28"/>
        </w:rPr>
        <w:t>н</w:t>
      </w:r>
      <w:r w:rsidRPr="004053C7">
        <w:rPr>
          <w:sz w:val="28"/>
          <w:szCs w:val="28"/>
        </w:rPr>
        <w:t>ных занятий, обеспечение доступа в здания организаций и другие условия, без кот</w:t>
      </w:r>
      <w:r w:rsidRPr="004053C7">
        <w:rPr>
          <w:sz w:val="28"/>
          <w:szCs w:val="28"/>
        </w:rPr>
        <w:t>о</w:t>
      </w:r>
      <w:r w:rsidRPr="004053C7">
        <w:rPr>
          <w:sz w:val="28"/>
          <w:szCs w:val="28"/>
        </w:rPr>
        <w:t xml:space="preserve">рых невозможно или затруднено освоение образовательных программ </w:t>
      </w:r>
      <w:r>
        <w:rPr>
          <w:sz w:val="28"/>
          <w:szCs w:val="28"/>
        </w:rPr>
        <w:t>студентов</w:t>
      </w:r>
      <w:r w:rsidRPr="004053C7">
        <w:rPr>
          <w:sz w:val="28"/>
          <w:szCs w:val="28"/>
        </w:rPr>
        <w:t xml:space="preserve"> </w:t>
      </w:r>
      <w:r>
        <w:rPr>
          <w:sz w:val="28"/>
          <w:szCs w:val="28"/>
        </w:rPr>
        <w:t>с </w:t>
      </w:r>
      <w:r w:rsidRPr="004053C7">
        <w:rPr>
          <w:sz w:val="28"/>
          <w:szCs w:val="28"/>
        </w:rPr>
        <w:t xml:space="preserve">ограниченными возможностями здоровья </w:t>
      </w:r>
      <w:r w:rsidRPr="008A4C06">
        <w:rPr>
          <w:color w:val="000000"/>
          <w:sz w:val="28"/>
          <w:szCs w:val="28"/>
        </w:rPr>
        <w:t xml:space="preserve">(в соответствии с </w:t>
      </w:r>
      <w:r>
        <w:rPr>
          <w:color w:val="000000"/>
          <w:sz w:val="28"/>
          <w:szCs w:val="28"/>
        </w:rPr>
        <w:t>ч.3</w:t>
      </w:r>
      <w:r w:rsidRPr="008A4C06">
        <w:rPr>
          <w:color w:val="000000"/>
          <w:sz w:val="28"/>
          <w:szCs w:val="28"/>
        </w:rPr>
        <w:t xml:space="preserve"> ст.79 Закона об о</w:t>
      </w:r>
      <w:r w:rsidRPr="008A4C06">
        <w:rPr>
          <w:color w:val="000000"/>
          <w:sz w:val="28"/>
          <w:szCs w:val="28"/>
        </w:rPr>
        <w:t>б</w:t>
      </w:r>
      <w:r w:rsidRPr="008A4C06">
        <w:rPr>
          <w:color w:val="000000"/>
          <w:sz w:val="28"/>
          <w:szCs w:val="28"/>
        </w:rPr>
        <w:t>разовании)</w:t>
      </w:r>
      <w:r w:rsidRPr="008A4C06">
        <w:rPr>
          <w:rStyle w:val="FontStyle19"/>
          <w:color w:val="000000"/>
          <w:sz w:val="28"/>
          <w:szCs w:val="28"/>
        </w:rPr>
        <w:t xml:space="preserve">. </w:t>
      </w:r>
    </w:p>
    <w:p w:rsidR="008E7AF9" w:rsidRPr="00855EDC" w:rsidRDefault="008E7AF9" w:rsidP="008E7AF9">
      <w:pPr>
        <w:pStyle w:val="Style8"/>
        <w:widowControl/>
        <w:spacing w:line="360" w:lineRule="auto"/>
        <w:ind w:firstLine="709"/>
        <w:rPr>
          <w:rStyle w:val="FontStyle19"/>
          <w:b/>
          <w:color w:val="000000"/>
          <w:sz w:val="28"/>
          <w:szCs w:val="28"/>
          <w:u w:val="single"/>
        </w:rPr>
      </w:pPr>
      <w:r w:rsidRPr="00855EDC">
        <w:rPr>
          <w:color w:val="000000"/>
          <w:sz w:val="28"/>
          <w:szCs w:val="28"/>
        </w:rPr>
        <w:t>При получении высшего образования по образовательным программам ст</w:t>
      </w:r>
      <w:r w:rsidRPr="00855EDC">
        <w:rPr>
          <w:color w:val="000000"/>
          <w:sz w:val="28"/>
          <w:szCs w:val="28"/>
        </w:rPr>
        <w:t>у</w:t>
      </w:r>
      <w:r w:rsidRPr="00855EDC">
        <w:rPr>
          <w:color w:val="000000"/>
          <w:sz w:val="28"/>
          <w:szCs w:val="28"/>
        </w:rPr>
        <w:t>дентам с ограниченными возможностями здоровья предоставляются бесплатно сп</w:t>
      </w:r>
      <w:r w:rsidRPr="00855EDC">
        <w:rPr>
          <w:color w:val="000000"/>
          <w:sz w:val="28"/>
          <w:szCs w:val="28"/>
        </w:rPr>
        <w:t>е</w:t>
      </w:r>
      <w:r w:rsidRPr="00855EDC">
        <w:rPr>
          <w:color w:val="000000"/>
          <w:sz w:val="28"/>
          <w:szCs w:val="28"/>
        </w:rPr>
        <w:t xml:space="preserve">циальные учебники и учебные пособия, иная учебная литература, а также услуги </w:t>
      </w:r>
      <w:proofErr w:type="spellStart"/>
      <w:r w:rsidRPr="00855EDC">
        <w:rPr>
          <w:color w:val="000000"/>
          <w:sz w:val="28"/>
          <w:szCs w:val="28"/>
        </w:rPr>
        <w:t>сурдопереводчиков</w:t>
      </w:r>
      <w:proofErr w:type="spellEnd"/>
      <w:r w:rsidRPr="00855EDC">
        <w:rPr>
          <w:color w:val="000000"/>
          <w:sz w:val="28"/>
          <w:szCs w:val="28"/>
        </w:rPr>
        <w:t xml:space="preserve"> и </w:t>
      </w:r>
      <w:proofErr w:type="spellStart"/>
      <w:r w:rsidRPr="00855EDC">
        <w:rPr>
          <w:color w:val="000000"/>
          <w:sz w:val="28"/>
          <w:szCs w:val="28"/>
        </w:rPr>
        <w:t>тифлосурдопереводчиков</w:t>
      </w:r>
      <w:proofErr w:type="spellEnd"/>
      <w:r w:rsidRPr="00855EDC">
        <w:rPr>
          <w:color w:val="000000"/>
          <w:sz w:val="28"/>
          <w:szCs w:val="28"/>
        </w:rPr>
        <w:t xml:space="preserve"> (в соответствии с ч.11 ст.79 Закона об образовании)</w:t>
      </w:r>
      <w:r w:rsidRPr="00855EDC">
        <w:rPr>
          <w:rStyle w:val="FontStyle19"/>
          <w:color w:val="000000"/>
          <w:sz w:val="28"/>
          <w:szCs w:val="28"/>
        </w:rPr>
        <w:t>.</w:t>
      </w:r>
    </w:p>
    <w:p w:rsidR="008E7AF9" w:rsidRPr="008A4C06" w:rsidRDefault="008E7AF9" w:rsidP="008E7A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06">
        <w:rPr>
          <w:rStyle w:val="FontStyle19"/>
          <w:rFonts w:cs="Times New Roman"/>
          <w:color w:val="000000"/>
          <w:sz w:val="28"/>
          <w:szCs w:val="28"/>
        </w:rPr>
        <w:t>8.</w:t>
      </w:r>
      <w:r>
        <w:rPr>
          <w:rStyle w:val="FontStyle19"/>
          <w:rFonts w:cs="Times New Roman"/>
          <w:color w:val="000000"/>
          <w:sz w:val="28"/>
          <w:szCs w:val="28"/>
        </w:rPr>
        <w:t>3</w:t>
      </w:r>
      <w:r w:rsidRPr="008A4C06">
        <w:rPr>
          <w:rStyle w:val="FontStyle19"/>
          <w:rFonts w:cs="Times New Roman"/>
          <w:color w:val="000000"/>
          <w:sz w:val="28"/>
          <w:szCs w:val="28"/>
        </w:rPr>
        <w:t xml:space="preserve">.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В целях доступности получения высшего образования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инвалидами и лицами с ограниченными возмо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 xml:space="preserve">ностями здоровья (при наличии данной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) Университетом обе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4C06">
        <w:rPr>
          <w:rFonts w:ascii="Times New Roman" w:hAnsi="Times New Roman" w:cs="Times New Roman"/>
          <w:color w:val="000000"/>
          <w:sz w:val="28"/>
          <w:szCs w:val="28"/>
        </w:rPr>
        <w:t>печивается: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>1) для лиц с ограниченными возможностями здоровья по зрению: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организации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3C7">
        <w:rPr>
          <w:rFonts w:ascii="Times New Roman" w:hAnsi="Times New Roman" w:cs="Times New Roman"/>
          <w:sz w:val="28"/>
          <w:szCs w:val="28"/>
        </w:rPr>
        <w:t>И</w:t>
      </w:r>
      <w:r w:rsidRPr="004053C7">
        <w:rPr>
          <w:rFonts w:ascii="Times New Roman" w:hAnsi="Times New Roman" w:cs="Times New Roman"/>
          <w:sz w:val="28"/>
          <w:szCs w:val="28"/>
        </w:rPr>
        <w:t>н</w:t>
      </w:r>
      <w:r w:rsidRPr="004053C7">
        <w:rPr>
          <w:rFonts w:ascii="Times New Roman" w:hAnsi="Times New Roman" w:cs="Times New Roman"/>
          <w:sz w:val="28"/>
          <w:szCs w:val="28"/>
        </w:rPr>
        <w:t>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3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53C7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3C7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</w:t>
      </w:r>
      <w:r w:rsidRPr="004053C7">
        <w:rPr>
          <w:rFonts w:ascii="Times New Roman" w:hAnsi="Times New Roman" w:cs="Times New Roman"/>
          <w:sz w:val="28"/>
          <w:szCs w:val="28"/>
        </w:rPr>
        <w:t>о</w:t>
      </w:r>
      <w:r w:rsidRPr="004053C7">
        <w:rPr>
          <w:rFonts w:ascii="Times New Roman" w:hAnsi="Times New Roman" w:cs="Times New Roman"/>
          <w:sz w:val="28"/>
          <w:szCs w:val="28"/>
        </w:rPr>
        <w:t>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r>
        <w:rPr>
          <w:rFonts w:ascii="Times New Roman" w:hAnsi="Times New Roman" w:cs="Times New Roman"/>
          <w:sz w:val="28"/>
          <w:szCs w:val="28"/>
        </w:rPr>
        <w:t>студенту</w:t>
      </w:r>
      <w:r w:rsidRPr="004053C7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</w:t>
      </w:r>
      <w:r w:rsidRPr="004053C7">
        <w:rPr>
          <w:rFonts w:ascii="Times New Roman" w:hAnsi="Times New Roman" w:cs="Times New Roman"/>
          <w:sz w:val="28"/>
          <w:szCs w:val="28"/>
        </w:rPr>
        <w:t>п</w:t>
      </w:r>
      <w:r w:rsidRPr="004053C7">
        <w:rPr>
          <w:rFonts w:ascii="Times New Roman" w:hAnsi="Times New Roman" w:cs="Times New Roman"/>
          <w:sz w:val="28"/>
          <w:szCs w:val="28"/>
        </w:rPr>
        <w:t>ный шрифт или аудиофайлы);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доступа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4053C7">
        <w:rPr>
          <w:rFonts w:ascii="Times New Roman" w:hAnsi="Times New Roman" w:cs="Times New Roman"/>
          <w:sz w:val="28"/>
          <w:szCs w:val="28"/>
        </w:rPr>
        <w:t xml:space="preserve">, являющегося слепым и использующего собаку-проводника, к зданию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4053C7">
        <w:rPr>
          <w:rFonts w:ascii="Times New Roman" w:hAnsi="Times New Roman" w:cs="Times New Roman"/>
          <w:sz w:val="28"/>
          <w:szCs w:val="28"/>
        </w:rPr>
        <w:t>;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>2) для лиц с ограниченными возможностями здоровья по слуху: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</w:t>
      </w:r>
      <w:r w:rsidRPr="004053C7">
        <w:rPr>
          <w:rFonts w:ascii="Times New Roman" w:hAnsi="Times New Roman" w:cs="Times New Roman"/>
          <w:sz w:val="28"/>
          <w:szCs w:val="28"/>
        </w:rPr>
        <w:t>е</w:t>
      </w:r>
      <w:r w:rsidRPr="004053C7">
        <w:rPr>
          <w:rFonts w:ascii="Times New Roman" w:hAnsi="Times New Roman" w:cs="Times New Roman"/>
          <w:sz w:val="28"/>
          <w:szCs w:val="28"/>
        </w:rPr>
        <w:t>щения);</w:t>
      </w:r>
    </w:p>
    <w:p w:rsidR="008E7AF9" w:rsidRPr="004053C7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</w:t>
      </w:r>
      <w:r w:rsidRPr="004053C7">
        <w:rPr>
          <w:rFonts w:ascii="Times New Roman" w:hAnsi="Times New Roman" w:cs="Times New Roman"/>
          <w:sz w:val="28"/>
          <w:szCs w:val="28"/>
        </w:rPr>
        <w:t>а</w:t>
      </w:r>
      <w:r w:rsidRPr="004053C7">
        <w:rPr>
          <w:rFonts w:ascii="Times New Roman" w:hAnsi="Times New Roman" w:cs="Times New Roman"/>
          <w:sz w:val="28"/>
          <w:szCs w:val="28"/>
        </w:rPr>
        <w:t>ции;</w:t>
      </w:r>
    </w:p>
    <w:p w:rsidR="008E7AF9" w:rsidRPr="00005006" w:rsidRDefault="008E7AF9" w:rsidP="008E7AF9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3C7">
        <w:rPr>
          <w:rFonts w:ascii="Times New Roman" w:hAnsi="Times New Roman" w:cs="Times New Roman"/>
          <w:sz w:val="28"/>
          <w:szCs w:val="28"/>
        </w:rPr>
        <w:t>3) для лиц с ограниченными возможностями здоровья, имеющих нарушения опорно-двигательного аппарата, материально-технические условия должны обесп</w:t>
      </w:r>
      <w:r w:rsidRPr="004053C7">
        <w:rPr>
          <w:rFonts w:ascii="Times New Roman" w:hAnsi="Times New Roman" w:cs="Times New Roman"/>
          <w:sz w:val="28"/>
          <w:szCs w:val="28"/>
        </w:rPr>
        <w:t>е</w:t>
      </w:r>
      <w:r w:rsidRPr="004053C7">
        <w:rPr>
          <w:rFonts w:ascii="Times New Roman" w:hAnsi="Times New Roman" w:cs="Times New Roman"/>
          <w:sz w:val="28"/>
          <w:szCs w:val="28"/>
        </w:rPr>
        <w:t>чивать возможность беспрепятственного доступа обучающихся в учебные помещ</w:t>
      </w:r>
      <w:r w:rsidRPr="004053C7">
        <w:rPr>
          <w:rFonts w:ascii="Times New Roman" w:hAnsi="Times New Roman" w:cs="Times New Roman"/>
          <w:sz w:val="28"/>
          <w:szCs w:val="28"/>
        </w:rPr>
        <w:t>е</w:t>
      </w:r>
      <w:r w:rsidRPr="004053C7">
        <w:rPr>
          <w:rFonts w:ascii="Times New Roman" w:hAnsi="Times New Roman" w:cs="Times New Roman"/>
          <w:sz w:val="28"/>
          <w:szCs w:val="28"/>
        </w:rPr>
        <w:t>ния, столовые, туалетные и другие помещения организации, а также пребывания в указанных помещениях (наличие пандусов, поручней, расширенных дверных про</w:t>
      </w:r>
      <w:r w:rsidRPr="004053C7">
        <w:rPr>
          <w:rFonts w:ascii="Times New Roman" w:hAnsi="Times New Roman" w:cs="Times New Roman"/>
          <w:sz w:val="28"/>
          <w:szCs w:val="28"/>
        </w:rPr>
        <w:t>е</w:t>
      </w:r>
      <w:r w:rsidRPr="004053C7">
        <w:rPr>
          <w:rFonts w:ascii="Times New Roman" w:hAnsi="Times New Roman" w:cs="Times New Roman"/>
          <w:sz w:val="28"/>
          <w:szCs w:val="28"/>
        </w:rPr>
        <w:t>мов, лифтов, локальное понижение стоек-барьеров; наличие специальных кресел и других приспособлений).</w:t>
      </w:r>
    </w:p>
    <w:p w:rsidR="00EF7F21" w:rsidRDefault="008B1C98"/>
    <w:sectPr w:rsidR="00EF7F21" w:rsidSect="001A59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1134" w:right="567" w:bottom="1134" w:left="1134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98" w:rsidRDefault="008B1C98" w:rsidP="008E7AF9">
      <w:r>
        <w:separator/>
      </w:r>
    </w:p>
  </w:endnote>
  <w:endnote w:type="continuationSeparator" w:id="0">
    <w:p w:rsidR="008B1C98" w:rsidRDefault="008B1C98" w:rsidP="008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F9" w:rsidRDefault="008E7AF9" w:rsidP="001A59E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F9" w:rsidRDefault="008E7AF9" w:rsidP="001A59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F9" w:rsidRDefault="008E7AF9" w:rsidP="001A59E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8E7AF9" w:rsidRDefault="008E7AF9" w:rsidP="001A59E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EC" w:rsidRDefault="008B1C98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1A59EC" w:rsidRDefault="008B1C98">
    <w:pPr>
      <w:pStyle w:val="af0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EC" w:rsidRDefault="008B1C98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AF9">
      <w:rPr>
        <w:rStyle w:val="a8"/>
        <w:noProof/>
      </w:rPr>
      <w:t>25</w:t>
    </w:r>
    <w:r>
      <w:rPr>
        <w:rStyle w:val="a8"/>
      </w:rPr>
      <w:fldChar w:fldCharType="end"/>
    </w:r>
  </w:p>
  <w:p w:rsidR="001A59EC" w:rsidRDefault="008B1C98">
    <w:pPr>
      <w:pStyle w:val="af0"/>
      <w:ind w:right="360" w:firstLine="36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EC" w:rsidRDefault="008B1C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98" w:rsidRDefault="008B1C98" w:rsidP="008E7AF9">
      <w:r>
        <w:separator/>
      </w:r>
    </w:p>
  </w:footnote>
  <w:footnote w:type="continuationSeparator" w:id="0">
    <w:p w:rsidR="008B1C98" w:rsidRDefault="008B1C98" w:rsidP="008E7AF9">
      <w:r>
        <w:continuationSeparator/>
      </w:r>
    </w:p>
  </w:footnote>
  <w:footnote w:id="1">
    <w:p w:rsidR="008E7AF9" w:rsidRPr="00855EDC" w:rsidRDefault="008E7AF9" w:rsidP="008E7AF9">
      <w:pPr>
        <w:pStyle w:val="aff3"/>
        <w:rPr>
          <w:rFonts w:ascii="Times New Roman" w:hAnsi="Times New Roman"/>
          <w:color w:val="000000"/>
        </w:rPr>
      </w:pPr>
      <w:r w:rsidRPr="00855EDC">
        <w:rPr>
          <w:rStyle w:val="aff5"/>
          <w:rFonts w:ascii="Times New Roman" w:hAnsi="Times New Roman"/>
          <w:color w:val="000000"/>
        </w:rPr>
        <w:footnoteRef/>
      </w:r>
      <w:r w:rsidRPr="00855EDC">
        <w:rPr>
          <w:rFonts w:ascii="Times New Roman" w:hAnsi="Times New Roman"/>
          <w:color w:val="000000"/>
        </w:rPr>
        <w:t xml:space="preserve"> Руководитель ОП, Директор Высшей школы: на усмотрение структурного подразделения</w:t>
      </w:r>
    </w:p>
  </w:footnote>
  <w:footnote w:id="2">
    <w:p w:rsidR="008E7AF9" w:rsidRPr="00855EDC" w:rsidRDefault="008E7AF9" w:rsidP="008E7AF9">
      <w:pPr>
        <w:pStyle w:val="aff3"/>
        <w:rPr>
          <w:rFonts w:ascii="Times New Roman" w:hAnsi="Times New Roman"/>
          <w:color w:val="000000"/>
        </w:rPr>
      </w:pPr>
      <w:r w:rsidRPr="00855EDC">
        <w:rPr>
          <w:rStyle w:val="aff5"/>
          <w:rFonts w:ascii="Times New Roman" w:hAnsi="Times New Roman"/>
          <w:color w:val="000000"/>
        </w:rPr>
        <w:footnoteRef/>
      </w:r>
      <w:r w:rsidRPr="00855EDC">
        <w:rPr>
          <w:rFonts w:ascii="Times New Roman" w:hAnsi="Times New Roman"/>
          <w:color w:val="000000"/>
        </w:rPr>
        <w:t xml:space="preserve"> Указывается «Выпускная квалификационная работа»: см. п.2.5 ФГОС 3++; п.6.17 СУОС </w:t>
      </w:r>
      <w:proofErr w:type="spellStart"/>
      <w:r w:rsidRPr="00855EDC">
        <w:rPr>
          <w:rFonts w:ascii="Times New Roman" w:hAnsi="Times New Roman"/>
          <w:color w:val="000000"/>
        </w:rPr>
        <w:t>СПбПУ</w:t>
      </w:r>
      <w:proofErr w:type="spellEnd"/>
    </w:p>
  </w:footnote>
  <w:footnote w:id="3">
    <w:p w:rsidR="008E7AF9" w:rsidRPr="00C84B85" w:rsidRDefault="008E7AF9" w:rsidP="008E7AF9">
      <w:pPr>
        <w:pStyle w:val="aff3"/>
        <w:rPr>
          <w:rFonts w:ascii="Times New Roman" w:hAnsi="Times New Roman"/>
        </w:rPr>
      </w:pPr>
      <w:r w:rsidRPr="00C84B85">
        <w:rPr>
          <w:rStyle w:val="aff5"/>
          <w:rFonts w:ascii="Times New Roman" w:hAnsi="Times New Roman"/>
        </w:rPr>
        <w:footnoteRef/>
      </w:r>
      <w:r w:rsidRPr="00C84B85">
        <w:rPr>
          <w:rFonts w:ascii="Times New Roman" w:hAnsi="Times New Roman"/>
        </w:rPr>
        <w:t xml:space="preserve"> Бакалавра или специалиста</w:t>
      </w:r>
    </w:p>
  </w:footnote>
  <w:footnote w:id="4">
    <w:p w:rsidR="008E7AF9" w:rsidRPr="00C84B85" w:rsidRDefault="008E7AF9" w:rsidP="008E7AF9">
      <w:pPr>
        <w:pStyle w:val="aff3"/>
        <w:rPr>
          <w:rFonts w:ascii="Times New Roman" w:hAnsi="Times New Roman"/>
        </w:rPr>
      </w:pPr>
      <w:r w:rsidRPr="00C84B85">
        <w:rPr>
          <w:rStyle w:val="aff5"/>
          <w:rFonts w:ascii="Times New Roman" w:hAnsi="Times New Roman"/>
        </w:rPr>
        <w:footnoteRef/>
      </w:r>
      <w:r w:rsidRPr="00C84B85">
        <w:rPr>
          <w:rFonts w:ascii="Times New Roman" w:hAnsi="Times New Roman"/>
        </w:rPr>
        <w:t xml:space="preserve"> Консультант при необходимости, решает руководитель ОП, или заведующий кафедрой.</w:t>
      </w:r>
    </w:p>
  </w:footnote>
  <w:footnote w:id="5">
    <w:p w:rsidR="008E7AF9" w:rsidRDefault="008E7AF9" w:rsidP="008E7AF9">
      <w:pPr>
        <w:pStyle w:val="aff3"/>
      </w:pPr>
      <w:r w:rsidRPr="002A314A">
        <w:rPr>
          <w:rStyle w:val="aff5"/>
          <w:rFonts w:ascii="Times New Roman" w:hAnsi="Times New Roman"/>
        </w:rPr>
        <w:footnoteRef/>
      </w:r>
      <w:r w:rsidRPr="002A314A">
        <w:rPr>
          <w:rFonts w:ascii="Times New Roman" w:hAnsi="Times New Roman"/>
        </w:rPr>
        <w:t xml:space="preserve"> Или директор высшей школы, или руководитель ОП (для набора начиная с 2015 года)</w:t>
      </w:r>
    </w:p>
  </w:footnote>
  <w:footnote w:id="6">
    <w:p w:rsidR="008E7AF9" w:rsidRDefault="008E7AF9" w:rsidP="008E7AF9">
      <w:pPr>
        <w:pStyle w:val="aff3"/>
      </w:pPr>
      <w:r>
        <w:rPr>
          <w:rStyle w:val="aff5"/>
        </w:rPr>
        <w:footnoteRef/>
      </w:r>
      <w:r>
        <w:t xml:space="preserve"> специалиста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F9" w:rsidRDefault="008E7AF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51</w:t>
    </w:r>
    <w:r>
      <w:fldChar w:fldCharType="end"/>
    </w:r>
  </w:p>
  <w:p w:rsidR="008E7AF9" w:rsidRDefault="008E7A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EC" w:rsidRDefault="008B1C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EC" w:rsidRDefault="008B1C98">
    <w:pPr>
      <w:pStyle w:val="a6"/>
      <w:framePr w:wrap="around" w:vAnchor="text" w:hAnchor="margin" w:xAlign="center" w:y="1"/>
      <w:rPr>
        <w:rStyle w:val="a8"/>
      </w:rPr>
    </w:pPr>
  </w:p>
  <w:p w:rsidR="001A59EC" w:rsidRDefault="008B1C9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EC" w:rsidRDefault="008B1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A8ABF6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C5627"/>
    <w:multiLevelType w:val="multilevel"/>
    <w:tmpl w:val="A8C4E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 w:hint="default"/>
        <w:i w:val="0"/>
      </w:rPr>
    </w:lvl>
  </w:abstractNum>
  <w:abstractNum w:abstractNumId="5">
    <w:nsid w:val="05D14656"/>
    <w:multiLevelType w:val="hybridMultilevel"/>
    <w:tmpl w:val="2276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15FA1"/>
    <w:multiLevelType w:val="multilevel"/>
    <w:tmpl w:val="8182F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E15EA6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  <w:rPr>
        <w:rFonts w:cs="Times New Roman"/>
      </w:rPr>
    </w:lvl>
  </w:abstractNum>
  <w:abstractNum w:abstractNumId="8">
    <w:nsid w:val="1F3B499C"/>
    <w:multiLevelType w:val="multilevel"/>
    <w:tmpl w:val="5C7420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B7628E"/>
    <w:multiLevelType w:val="multilevel"/>
    <w:tmpl w:val="43BE30FE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6B353B7"/>
    <w:multiLevelType w:val="multilevel"/>
    <w:tmpl w:val="D1B8F85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cs="Times New Roman" w:hint="default"/>
      </w:rPr>
    </w:lvl>
  </w:abstractNum>
  <w:abstractNum w:abstractNumId="11">
    <w:nsid w:val="28F73B5B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29F3085A"/>
    <w:multiLevelType w:val="hybridMultilevel"/>
    <w:tmpl w:val="3FA29358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A77E6"/>
    <w:multiLevelType w:val="hybridMultilevel"/>
    <w:tmpl w:val="01F42EE2"/>
    <w:lvl w:ilvl="0" w:tplc="5D26E46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C2FA8"/>
    <w:multiLevelType w:val="hybridMultilevel"/>
    <w:tmpl w:val="F20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15B"/>
    <w:multiLevelType w:val="hybridMultilevel"/>
    <w:tmpl w:val="815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946F27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48D26CD2"/>
    <w:multiLevelType w:val="multilevel"/>
    <w:tmpl w:val="7B665F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9D44DF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4F7A4D18"/>
    <w:multiLevelType w:val="hybridMultilevel"/>
    <w:tmpl w:val="A8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6D3EE6"/>
    <w:multiLevelType w:val="multilevel"/>
    <w:tmpl w:val="786897A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4B56E1A"/>
    <w:multiLevelType w:val="multilevel"/>
    <w:tmpl w:val="58DC7942"/>
    <w:lvl w:ilvl="0">
      <w:start w:val="1"/>
      <w:numFmt w:val="decimal"/>
      <w:lvlText w:val="4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1E0F96"/>
    <w:multiLevelType w:val="hybridMultilevel"/>
    <w:tmpl w:val="49887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6B126A"/>
    <w:multiLevelType w:val="hybridMultilevel"/>
    <w:tmpl w:val="1F906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33B54"/>
    <w:multiLevelType w:val="multilevel"/>
    <w:tmpl w:val="A94E96F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C755F2"/>
    <w:multiLevelType w:val="multilevel"/>
    <w:tmpl w:val="F0A0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5F8951F3"/>
    <w:multiLevelType w:val="multilevel"/>
    <w:tmpl w:val="2916BD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607376AD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626B7FE5"/>
    <w:multiLevelType w:val="multilevel"/>
    <w:tmpl w:val="950429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95413B"/>
    <w:multiLevelType w:val="multilevel"/>
    <w:tmpl w:val="6352DAE8"/>
    <w:lvl w:ilvl="0">
      <w:start w:val="1"/>
      <w:numFmt w:val="decimal"/>
      <w:lvlText w:val="3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A673299"/>
    <w:multiLevelType w:val="hybridMultilevel"/>
    <w:tmpl w:val="AC1AE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A97F52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</w:lvl>
  </w:abstractNum>
  <w:abstractNum w:abstractNumId="32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751C78CC"/>
    <w:multiLevelType w:val="hybridMultilevel"/>
    <w:tmpl w:val="0736F9C0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9939D5"/>
    <w:multiLevelType w:val="multilevel"/>
    <w:tmpl w:val="D266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A253F72"/>
    <w:multiLevelType w:val="hybridMultilevel"/>
    <w:tmpl w:val="79567092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974398"/>
    <w:multiLevelType w:val="hybridMultilevel"/>
    <w:tmpl w:val="6406A74C"/>
    <w:lvl w:ilvl="0" w:tplc="4EEAB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27"/>
  </w:num>
  <w:num w:numId="12">
    <w:abstractNumId w:val="11"/>
  </w:num>
  <w:num w:numId="13">
    <w:abstractNumId w:val="22"/>
  </w:num>
  <w:num w:numId="14">
    <w:abstractNumId w:val="18"/>
  </w:num>
  <w:num w:numId="15">
    <w:abstractNumId w:val="34"/>
  </w:num>
  <w:num w:numId="16">
    <w:abstractNumId w:val="24"/>
  </w:num>
  <w:num w:numId="17">
    <w:abstractNumId w:val="6"/>
  </w:num>
  <w:num w:numId="18">
    <w:abstractNumId w:val="8"/>
  </w:num>
  <w:num w:numId="19">
    <w:abstractNumId w:val="17"/>
  </w:num>
  <w:num w:numId="20">
    <w:abstractNumId w:val="29"/>
  </w:num>
  <w:num w:numId="21">
    <w:abstractNumId w:val="21"/>
  </w:num>
  <w:num w:numId="22">
    <w:abstractNumId w:val="28"/>
  </w:num>
  <w:num w:numId="23">
    <w:abstractNumId w:val="4"/>
  </w:num>
  <w:num w:numId="24">
    <w:abstractNumId w:val="25"/>
  </w:num>
  <w:num w:numId="25">
    <w:abstractNumId w:val="19"/>
  </w:num>
  <w:num w:numId="26">
    <w:abstractNumId w:val="0"/>
    <w:lvlOverride w:ilvl="0">
      <w:lvl w:ilvl="0">
        <w:numFmt w:val="bullet"/>
        <w:pStyle w:val="a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20"/>
  </w:num>
  <w:num w:numId="30">
    <w:abstractNumId w:val="13"/>
  </w:num>
  <w:num w:numId="31">
    <w:abstractNumId w:val="7"/>
  </w:num>
  <w:num w:numId="32">
    <w:abstractNumId w:val="33"/>
  </w:num>
  <w:num w:numId="33">
    <w:abstractNumId w:val="12"/>
  </w:num>
  <w:num w:numId="34">
    <w:abstractNumId w:val="35"/>
  </w:num>
  <w:num w:numId="35">
    <w:abstractNumId w:val="36"/>
  </w:num>
  <w:num w:numId="36">
    <w:abstractNumId w:val="23"/>
  </w:num>
  <w:num w:numId="37">
    <w:abstractNumId w:val="32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9"/>
    <w:rsid w:val="00326894"/>
    <w:rsid w:val="004D49D6"/>
    <w:rsid w:val="006E2A05"/>
    <w:rsid w:val="008B1C98"/>
    <w:rsid w:val="008E7AF9"/>
    <w:rsid w:val="009B4531"/>
    <w:rsid w:val="00A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A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paragraph" w:styleId="1">
    <w:name w:val="heading 1"/>
    <w:aliases w:val="Глава"/>
    <w:basedOn w:val="a0"/>
    <w:next w:val="a1"/>
    <w:link w:val="10"/>
    <w:uiPriority w:val="9"/>
    <w:qFormat/>
    <w:rsid w:val="008E7AF9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8E7AF9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rsid w:val="008E7AF9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8E7AF9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8E7AF9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rsid w:val="008E7AF9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uiPriority w:val="9"/>
    <w:qFormat/>
    <w:rsid w:val="008E7AF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8E7AF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8E7AF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8E7AF9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8E7AF9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rsid w:val="008E7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8E7AF9"/>
    <w:rPr>
      <w:rFonts w:ascii="Courier New" w:eastAsia="Times New Roman" w:hAnsi="Courier New" w:cs="Times New Roman"/>
      <w:b/>
      <w:kern w:val="20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8E7AF9"/>
    <w:rPr>
      <w:rFonts w:ascii="Times New Roman" w:eastAsia="Times New Roman" w:hAnsi="Times New Roman" w:cs="Times New Roman"/>
      <w:b/>
      <w:caps/>
      <w:kern w:val="20"/>
      <w:sz w:val="2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E7AF9"/>
    <w:rPr>
      <w:rFonts w:ascii="Courier New" w:eastAsia="Times New Roman" w:hAnsi="Courier New" w:cs="Times New Roman"/>
      <w:b/>
      <w:caps/>
      <w:kern w:val="20"/>
      <w:sz w:val="22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E7AF9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E7AF9"/>
    <w:rPr>
      <w:rFonts w:ascii="Arial" w:eastAsia="Times New Roman" w:hAnsi="Arial" w:cs="Times New Roman"/>
      <w:i/>
      <w:sz w:val="2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E7AF9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rsid w:val="008E7AF9"/>
    <w:pPr>
      <w:ind w:firstLine="567"/>
    </w:pPr>
  </w:style>
  <w:style w:type="character" w:customStyle="1" w:styleId="a5">
    <w:name w:val="Основной текст Знак"/>
    <w:basedOn w:val="a2"/>
    <w:link w:val="a1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paragraph" w:styleId="a6">
    <w:name w:val="header"/>
    <w:basedOn w:val="a0"/>
    <w:link w:val="a7"/>
    <w:uiPriority w:val="99"/>
    <w:rsid w:val="008E7AF9"/>
    <w:pPr>
      <w:tabs>
        <w:tab w:val="center" w:pos="4536"/>
        <w:tab w:val="right" w:pos="9072"/>
      </w:tabs>
      <w:jc w:val="left"/>
    </w:pPr>
  </w:style>
  <w:style w:type="character" w:customStyle="1" w:styleId="a7">
    <w:name w:val="Верхний колонтитул Знак"/>
    <w:basedOn w:val="a2"/>
    <w:link w:val="a6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character" w:styleId="a8">
    <w:name w:val="page number"/>
    <w:uiPriority w:val="99"/>
    <w:rsid w:val="008E7AF9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8E7AF9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rsid w:val="008E7AF9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rsid w:val="008E7AF9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semiHidden/>
    <w:rsid w:val="008E7AF9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semiHidden/>
    <w:rsid w:val="008E7AF9"/>
  </w:style>
  <w:style w:type="table" w:styleId="a9">
    <w:name w:val="Table Grid"/>
    <w:basedOn w:val="a3"/>
    <w:uiPriority w:val="59"/>
    <w:rsid w:val="008E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rsid w:val="008E7AF9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rsid w:val="008E7AF9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rsid w:val="008E7AF9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link w:val="ab"/>
    <w:qFormat/>
    <w:rsid w:val="008E7AF9"/>
    <w:pPr>
      <w:spacing w:after="60"/>
      <w:jc w:val="center"/>
    </w:pPr>
    <w:rPr>
      <w:i/>
      <w:sz w:val="24"/>
    </w:rPr>
  </w:style>
  <w:style w:type="character" w:customStyle="1" w:styleId="ab">
    <w:name w:val="Подзаголовок Знак"/>
    <w:basedOn w:val="a2"/>
    <w:link w:val="aa"/>
    <w:rsid w:val="008E7AF9"/>
    <w:rPr>
      <w:rFonts w:ascii="Courier New" w:eastAsia="Times New Roman" w:hAnsi="Courier New" w:cs="Times New Roman"/>
      <w:i/>
      <w:szCs w:val="20"/>
      <w:lang w:eastAsia="ru-RU"/>
    </w:rPr>
  </w:style>
  <w:style w:type="character" w:customStyle="1" w:styleId="ac">
    <w:name w:val="Горячие клавиши"/>
    <w:rsid w:val="008E7AF9"/>
    <w:rPr>
      <w:i/>
      <w:sz w:val="24"/>
    </w:rPr>
  </w:style>
  <w:style w:type="character" w:customStyle="1" w:styleId="ad">
    <w:name w:val="Определения"/>
    <w:rsid w:val="008E7AF9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8E7AF9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8E7AF9"/>
    <w:pPr>
      <w:ind w:left="567" w:hanging="567"/>
    </w:pPr>
  </w:style>
  <w:style w:type="paragraph" w:styleId="af0">
    <w:name w:val="footer"/>
    <w:basedOn w:val="a0"/>
    <w:link w:val="af1"/>
    <w:uiPriority w:val="99"/>
    <w:rsid w:val="008E7AF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f1">
    <w:name w:val="Нижний колонтитул Знак"/>
    <w:basedOn w:val="a2"/>
    <w:link w:val="af0"/>
    <w:uiPriority w:val="99"/>
    <w:rsid w:val="008E7A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rsid w:val="008E7AF9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rsid w:val="008E7AF9"/>
    <w:pPr>
      <w:ind w:left="567" w:firstLine="0"/>
    </w:pPr>
  </w:style>
  <w:style w:type="paragraph" w:customStyle="1" w:styleId="af3">
    <w:name w:val="Пример"/>
    <w:basedOn w:val="a1"/>
    <w:next w:val="a0"/>
    <w:rsid w:val="008E7AF9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8E7AF9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8E7AF9"/>
    <w:pPr>
      <w:keepNext/>
      <w:jc w:val="left"/>
    </w:pPr>
    <w:rPr>
      <w:i/>
    </w:rPr>
  </w:style>
  <w:style w:type="paragraph" w:customStyle="1" w:styleId="af6">
    <w:name w:val="Нумерованный"/>
    <w:basedOn w:val="a1"/>
    <w:rsid w:val="008E7AF9"/>
  </w:style>
  <w:style w:type="paragraph" w:customStyle="1" w:styleId="af7">
    <w:name w:val="Рисунок"/>
    <w:basedOn w:val="a1"/>
    <w:next w:val="a1"/>
    <w:rsid w:val="008E7AF9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rsid w:val="008E7AF9"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rsid w:val="008E7AF9"/>
    <w:pPr>
      <w:tabs>
        <w:tab w:val="right" w:leader="dot" w:pos="9922"/>
      </w:tabs>
      <w:ind w:left="1100"/>
    </w:pPr>
  </w:style>
  <w:style w:type="paragraph" w:styleId="af9">
    <w:name w:val="Balloon Text"/>
    <w:basedOn w:val="a0"/>
    <w:link w:val="afa"/>
    <w:uiPriority w:val="99"/>
    <w:unhideWhenUsed/>
    <w:rsid w:val="008E7AF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rsid w:val="008E7A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8E7A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12">
    <w:name w:val="Заголовок №1_"/>
    <w:link w:val="13"/>
    <w:locked/>
    <w:rsid w:val="008E7AF9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8E7AF9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PT Sans" w:eastAsiaTheme="minorHAnsi" w:hAnsi="PT Sans" w:cstheme="minorBidi"/>
      <w:b/>
      <w:bCs/>
      <w:sz w:val="30"/>
      <w:szCs w:val="30"/>
      <w:lang w:eastAsia="en-US"/>
    </w:rPr>
  </w:style>
  <w:style w:type="character" w:customStyle="1" w:styleId="24">
    <w:name w:val="Заголовок №2_"/>
    <w:link w:val="25"/>
    <w:uiPriority w:val="99"/>
    <w:locked/>
    <w:rsid w:val="008E7AF9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8E7AF9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PT Sans" w:eastAsiaTheme="minorHAnsi" w:hAnsi="PT Sans" w:cstheme="minorBidi"/>
      <w:b/>
      <w:bCs/>
      <w:sz w:val="26"/>
      <w:szCs w:val="26"/>
      <w:lang w:eastAsia="en-US"/>
    </w:rPr>
  </w:style>
  <w:style w:type="character" w:customStyle="1" w:styleId="afb">
    <w:name w:val="Основной текст_"/>
    <w:link w:val="14"/>
    <w:locked/>
    <w:rsid w:val="008E7AF9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8E7AF9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PT Sans" w:eastAsiaTheme="minorHAnsi" w:hAnsi="PT Sans" w:cstheme="minorBidi"/>
      <w:sz w:val="25"/>
      <w:szCs w:val="25"/>
      <w:lang w:eastAsia="en-US"/>
    </w:rPr>
  </w:style>
  <w:style w:type="paragraph" w:styleId="afc">
    <w:name w:val="Title"/>
    <w:aliases w:val="Знак1,Знак11"/>
    <w:basedOn w:val="a0"/>
    <w:link w:val="afd"/>
    <w:uiPriority w:val="99"/>
    <w:qFormat/>
    <w:rsid w:val="008E7AF9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aliases w:val="Знак1 Знак,Знак11 Знак"/>
    <w:basedOn w:val="a2"/>
    <w:link w:val="afc"/>
    <w:uiPriority w:val="99"/>
    <w:rsid w:val="008E7AF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8E7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8E7A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62">
    <w:name w:val="Основной текст6"/>
    <w:basedOn w:val="a0"/>
    <w:rsid w:val="008E7AF9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8E7AF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rsid w:val="008E7AF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8E7AF9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8E7AF9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8E7AF9"/>
    <w:rPr>
      <w:rFonts w:ascii="Times New Roman" w:hAnsi="Times New Roman"/>
      <w:sz w:val="22"/>
    </w:rPr>
  </w:style>
  <w:style w:type="character" w:customStyle="1" w:styleId="26">
    <w:name w:val="Основной текст2"/>
    <w:rsid w:val="008E7AF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8E7AF9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8E7AF9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E7AF9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1011">
    <w:name w:val="Основной текст (10) + 11"/>
    <w:rsid w:val="008E7AF9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8E7AF9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8E7AF9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8E7AF9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8E7AF9"/>
    <w:rPr>
      <w:rFonts w:cs="Times New Roman"/>
    </w:rPr>
  </w:style>
  <w:style w:type="character" w:customStyle="1" w:styleId="aff">
    <w:name w:val="Основной текст + Полужирный"/>
    <w:rsid w:val="008E7A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7">
    <w:name w:val="Body Text 2"/>
    <w:basedOn w:val="a0"/>
    <w:link w:val="28"/>
    <w:uiPriority w:val="99"/>
    <w:unhideWhenUsed/>
    <w:rsid w:val="008E7AF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32">
    <w:name w:val="Стиль3"/>
    <w:basedOn w:val="a0"/>
    <w:rsid w:val="008E7AF9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8E7AF9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main">
    <w:name w:val="main"/>
    <w:basedOn w:val="a0"/>
    <w:rsid w:val="008E7AF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f0">
    <w:name w:val="Перечисление"/>
    <w:basedOn w:val="a0"/>
    <w:rsid w:val="008E7AF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character" w:styleId="aff1">
    <w:name w:val="Strong"/>
    <w:uiPriority w:val="22"/>
    <w:qFormat/>
    <w:rsid w:val="008E7AF9"/>
    <w:rPr>
      <w:rFonts w:cs="Times New Roman"/>
      <w:b/>
    </w:rPr>
  </w:style>
  <w:style w:type="paragraph" w:styleId="aff2">
    <w:name w:val="List Paragraph"/>
    <w:basedOn w:val="a0"/>
    <w:uiPriority w:val="34"/>
    <w:qFormat/>
    <w:rsid w:val="008E7AF9"/>
    <w:pPr>
      <w:ind w:left="720"/>
      <w:contextualSpacing/>
    </w:pPr>
  </w:style>
  <w:style w:type="paragraph" w:customStyle="1" w:styleId="ConsPlusNormal">
    <w:name w:val="ConsPlusNormal"/>
    <w:rsid w:val="008E7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5">
    <w:name w:val="Обычный1"/>
    <w:rsid w:val="008E7A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0">
    <w:name w:val="1.1"/>
    <w:basedOn w:val="a0"/>
    <w:rsid w:val="008E7AF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32"/>
    </w:rPr>
  </w:style>
  <w:style w:type="paragraph" w:styleId="aff3">
    <w:name w:val="footnote text"/>
    <w:basedOn w:val="a0"/>
    <w:link w:val="aff4"/>
    <w:uiPriority w:val="99"/>
    <w:unhideWhenUsed/>
    <w:rsid w:val="008E7AF9"/>
    <w:rPr>
      <w:sz w:val="20"/>
    </w:rPr>
  </w:style>
  <w:style w:type="character" w:customStyle="1" w:styleId="aff4">
    <w:name w:val="Текст сноски Знак"/>
    <w:basedOn w:val="a2"/>
    <w:link w:val="aff3"/>
    <w:uiPriority w:val="99"/>
    <w:rsid w:val="008E7AF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5">
    <w:name w:val="footnote reference"/>
    <w:uiPriority w:val="99"/>
    <w:unhideWhenUsed/>
    <w:rsid w:val="008E7AF9"/>
    <w:rPr>
      <w:rFonts w:cs="Times New Roman"/>
      <w:vertAlign w:val="superscript"/>
    </w:rPr>
  </w:style>
  <w:style w:type="paragraph" w:customStyle="1" w:styleId="Style3">
    <w:name w:val="Style3"/>
    <w:basedOn w:val="a0"/>
    <w:rsid w:val="008E7AF9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rsid w:val="008E7AF9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8E7AF9"/>
    <w:rPr>
      <w:rFonts w:ascii="Arial" w:hAnsi="Arial"/>
      <w:sz w:val="22"/>
    </w:rPr>
  </w:style>
  <w:style w:type="paragraph" w:customStyle="1" w:styleId="Style1">
    <w:name w:val="Style1"/>
    <w:basedOn w:val="a0"/>
    <w:rsid w:val="008E7AF9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0"/>
    <w:rsid w:val="008E7AF9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rsid w:val="008E7AF9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0"/>
    <w:rsid w:val="008E7AF9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8E7AF9"/>
    <w:rPr>
      <w:rFonts w:ascii="Arial" w:hAnsi="Arial"/>
      <w:b/>
      <w:sz w:val="26"/>
    </w:rPr>
  </w:style>
  <w:style w:type="character" w:customStyle="1" w:styleId="FontStyle13">
    <w:name w:val="Font Style13"/>
    <w:rsid w:val="008E7AF9"/>
    <w:rPr>
      <w:rFonts w:ascii="Arial" w:hAnsi="Arial"/>
      <w:sz w:val="26"/>
    </w:rPr>
  </w:style>
  <w:style w:type="character" w:customStyle="1" w:styleId="aff6">
    <w:name w:val="Текст примечания Знак"/>
    <w:link w:val="aff7"/>
    <w:uiPriority w:val="99"/>
    <w:locked/>
    <w:rsid w:val="008E7AF9"/>
    <w:rPr>
      <w:rFonts w:ascii="Courier New" w:hAnsi="Courier New"/>
      <w:lang w:val="x-none"/>
    </w:rPr>
  </w:style>
  <w:style w:type="paragraph" w:styleId="aff7">
    <w:name w:val="annotation text"/>
    <w:basedOn w:val="a0"/>
    <w:link w:val="aff6"/>
    <w:uiPriority w:val="99"/>
    <w:unhideWhenUsed/>
    <w:rsid w:val="008E7AF9"/>
    <w:rPr>
      <w:rFonts w:eastAsiaTheme="minorHAnsi" w:cstheme="minorBidi"/>
      <w:sz w:val="24"/>
      <w:szCs w:val="24"/>
      <w:lang w:val="x-none" w:eastAsia="en-US"/>
    </w:rPr>
  </w:style>
  <w:style w:type="character" w:customStyle="1" w:styleId="16">
    <w:name w:val="Текст примечания Знак1"/>
    <w:basedOn w:val="a2"/>
    <w:uiPriority w:val="99"/>
    <w:rsid w:val="008E7A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1">
    <w:name w:val="Текст примечания Знак11"/>
    <w:uiPriority w:val="99"/>
    <w:rsid w:val="008E7AF9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f8">
    <w:name w:val="Тема примечания Знак"/>
    <w:link w:val="aff9"/>
    <w:uiPriority w:val="99"/>
    <w:locked/>
    <w:rsid w:val="008E7AF9"/>
    <w:rPr>
      <w:rFonts w:ascii="Courier New" w:hAnsi="Courier New"/>
      <w:b/>
      <w:bCs/>
      <w:lang w:val="x-none"/>
    </w:rPr>
  </w:style>
  <w:style w:type="paragraph" w:styleId="aff9">
    <w:name w:val="annotation subject"/>
    <w:basedOn w:val="aff7"/>
    <w:next w:val="aff7"/>
    <w:link w:val="aff8"/>
    <w:uiPriority w:val="99"/>
    <w:unhideWhenUsed/>
    <w:rsid w:val="008E7AF9"/>
    <w:rPr>
      <w:b/>
      <w:bCs/>
    </w:rPr>
  </w:style>
  <w:style w:type="character" w:customStyle="1" w:styleId="17">
    <w:name w:val="Тема примечания Знак1"/>
    <w:basedOn w:val="16"/>
    <w:uiPriority w:val="99"/>
    <w:rsid w:val="008E7AF9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customStyle="1" w:styleId="112">
    <w:name w:val="Тема примечания Знак11"/>
    <w:uiPriority w:val="99"/>
    <w:rsid w:val="008E7AF9"/>
    <w:rPr>
      <w:rFonts w:ascii="Courier New" w:hAnsi="Courier New" w:cs="Times New Roman"/>
      <w:b/>
      <w:bCs/>
      <w:sz w:val="20"/>
      <w:szCs w:val="20"/>
      <w:lang w:val="x-none" w:eastAsia="ru-RU"/>
    </w:rPr>
  </w:style>
  <w:style w:type="paragraph" w:styleId="affa">
    <w:name w:val="Normal (Web)"/>
    <w:basedOn w:val="a0"/>
    <w:uiPriority w:val="99"/>
    <w:unhideWhenUsed/>
    <w:rsid w:val="008E7AF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E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A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paragraph" w:styleId="1">
    <w:name w:val="heading 1"/>
    <w:aliases w:val="Глава"/>
    <w:basedOn w:val="a0"/>
    <w:next w:val="a1"/>
    <w:link w:val="10"/>
    <w:uiPriority w:val="9"/>
    <w:qFormat/>
    <w:rsid w:val="008E7AF9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8E7AF9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rsid w:val="008E7AF9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8E7AF9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8E7AF9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rsid w:val="008E7AF9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uiPriority w:val="9"/>
    <w:qFormat/>
    <w:rsid w:val="008E7AF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8E7AF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8E7AF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8E7AF9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8E7AF9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rsid w:val="008E7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8E7AF9"/>
    <w:rPr>
      <w:rFonts w:ascii="Courier New" w:eastAsia="Times New Roman" w:hAnsi="Courier New" w:cs="Times New Roman"/>
      <w:b/>
      <w:kern w:val="20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8E7AF9"/>
    <w:rPr>
      <w:rFonts w:ascii="Times New Roman" w:eastAsia="Times New Roman" w:hAnsi="Times New Roman" w:cs="Times New Roman"/>
      <w:b/>
      <w:caps/>
      <w:kern w:val="20"/>
      <w:sz w:val="2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E7AF9"/>
    <w:rPr>
      <w:rFonts w:ascii="Courier New" w:eastAsia="Times New Roman" w:hAnsi="Courier New" w:cs="Times New Roman"/>
      <w:b/>
      <w:caps/>
      <w:kern w:val="20"/>
      <w:sz w:val="22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E7AF9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E7AF9"/>
    <w:rPr>
      <w:rFonts w:ascii="Arial" w:eastAsia="Times New Roman" w:hAnsi="Arial" w:cs="Times New Roman"/>
      <w:i/>
      <w:sz w:val="2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E7AF9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rsid w:val="008E7AF9"/>
    <w:pPr>
      <w:ind w:firstLine="567"/>
    </w:pPr>
  </w:style>
  <w:style w:type="character" w:customStyle="1" w:styleId="a5">
    <w:name w:val="Основной текст Знак"/>
    <w:basedOn w:val="a2"/>
    <w:link w:val="a1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paragraph" w:styleId="a6">
    <w:name w:val="header"/>
    <w:basedOn w:val="a0"/>
    <w:link w:val="a7"/>
    <w:uiPriority w:val="99"/>
    <w:rsid w:val="008E7AF9"/>
    <w:pPr>
      <w:tabs>
        <w:tab w:val="center" w:pos="4536"/>
        <w:tab w:val="right" w:pos="9072"/>
      </w:tabs>
      <w:jc w:val="left"/>
    </w:pPr>
  </w:style>
  <w:style w:type="character" w:customStyle="1" w:styleId="a7">
    <w:name w:val="Верхний колонтитул Знак"/>
    <w:basedOn w:val="a2"/>
    <w:link w:val="a6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character" w:styleId="a8">
    <w:name w:val="page number"/>
    <w:uiPriority w:val="99"/>
    <w:rsid w:val="008E7AF9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8E7AF9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rsid w:val="008E7AF9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rsid w:val="008E7AF9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semiHidden/>
    <w:rsid w:val="008E7AF9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semiHidden/>
    <w:rsid w:val="008E7AF9"/>
  </w:style>
  <w:style w:type="table" w:styleId="a9">
    <w:name w:val="Table Grid"/>
    <w:basedOn w:val="a3"/>
    <w:uiPriority w:val="59"/>
    <w:rsid w:val="008E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rsid w:val="008E7AF9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rsid w:val="008E7AF9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rsid w:val="008E7AF9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link w:val="ab"/>
    <w:qFormat/>
    <w:rsid w:val="008E7AF9"/>
    <w:pPr>
      <w:spacing w:after="60"/>
      <w:jc w:val="center"/>
    </w:pPr>
    <w:rPr>
      <w:i/>
      <w:sz w:val="24"/>
    </w:rPr>
  </w:style>
  <w:style w:type="character" w:customStyle="1" w:styleId="ab">
    <w:name w:val="Подзаголовок Знак"/>
    <w:basedOn w:val="a2"/>
    <w:link w:val="aa"/>
    <w:rsid w:val="008E7AF9"/>
    <w:rPr>
      <w:rFonts w:ascii="Courier New" w:eastAsia="Times New Roman" w:hAnsi="Courier New" w:cs="Times New Roman"/>
      <w:i/>
      <w:szCs w:val="20"/>
      <w:lang w:eastAsia="ru-RU"/>
    </w:rPr>
  </w:style>
  <w:style w:type="character" w:customStyle="1" w:styleId="ac">
    <w:name w:val="Горячие клавиши"/>
    <w:rsid w:val="008E7AF9"/>
    <w:rPr>
      <w:i/>
      <w:sz w:val="24"/>
    </w:rPr>
  </w:style>
  <w:style w:type="character" w:customStyle="1" w:styleId="ad">
    <w:name w:val="Определения"/>
    <w:rsid w:val="008E7AF9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8E7AF9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8E7AF9"/>
    <w:pPr>
      <w:ind w:left="567" w:hanging="567"/>
    </w:pPr>
  </w:style>
  <w:style w:type="paragraph" w:styleId="af0">
    <w:name w:val="footer"/>
    <w:basedOn w:val="a0"/>
    <w:link w:val="af1"/>
    <w:uiPriority w:val="99"/>
    <w:rsid w:val="008E7AF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f1">
    <w:name w:val="Нижний колонтитул Знак"/>
    <w:basedOn w:val="a2"/>
    <w:link w:val="af0"/>
    <w:uiPriority w:val="99"/>
    <w:rsid w:val="008E7A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rsid w:val="008E7AF9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rsid w:val="008E7AF9"/>
    <w:pPr>
      <w:ind w:left="567" w:firstLine="0"/>
    </w:pPr>
  </w:style>
  <w:style w:type="paragraph" w:customStyle="1" w:styleId="af3">
    <w:name w:val="Пример"/>
    <w:basedOn w:val="a1"/>
    <w:next w:val="a0"/>
    <w:rsid w:val="008E7AF9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8E7AF9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8E7AF9"/>
    <w:pPr>
      <w:keepNext/>
      <w:jc w:val="left"/>
    </w:pPr>
    <w:rPr>
      <w:i/>
    </w:rPr>
  </w:style>
  <w:style w:type="paragraph" w:customStyle="1" w:styleId="af6">
    <w:name w:val="Нумерованный"/>
    <w:basedOn w:val="a1"/>
    <w:rsid w:val="008E7AF9"/>
  </w:style>
  <w:style w:type="paragraph" w:customStyle="1" w:styleId="af7">
    <w:name w:val="Рисунок"/>
    <w:basedOn w:val="a1"/>
    <w:next w:val="a1"/>
    <w:rsid w:val="008E7AF9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rsid w:val="008E7AF9"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rsid w:val="008E7AF9"/>
    <w:pPr>
      <w:tabs>
        <w:tab w:val="right" w:leader="dot" w:pos="9922"/>
      </w:tabs>
      <w:ind w:left="1100"/>
    </w:pPr>
  </w:style>
  <w:style w:type="paragraph" w:styleId="af9">
    <w:name w:val="Balloon Text"/>
    <w:basedOn w:val="a0"/>
    <w:link w:val="afa"/>
    <w:uiPriority w:val="99"/>
    <w:unhideWhenUsed/>
    <w:rsid w:val="008E7AF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rsid w:val="008E7A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8E7A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12">
    <w:name w:val="Заголовок №1_"/>
    <w:link w:val="13"/>
    <w:locked/>
    <w:rsid w:val="008E7AF9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8E7AF9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PT Sans" w:eastAsiaTheme="minorHAnsi" w:hAnsi="PT Sans" w:cstheme="minorBidi"/>
      <w:b/>
      <w:bCs/>
      <w:sz w:val="30"/>
      <w:szCs w:val="30"/>
      <w:lang w:eastAsia="en-US"/>
    </w:rPr>
  </w:style>
  <w:style w:type="character" w:customStyle="1" w:styleId="24">
    <w:name w:val="Заголовок №2_"/>
    <w:link w:val="25"/>
    <w:uiPriority w:val="99"/>
    <w:locked/>
    <w:rsid w:val="008E7AF9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8E7AF9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PT Sans" w:eastAsiaTheme="minorHAnsi" w:hAnsi="PT Sans" w:cstheme="minorBidi"/>
      <w:b/>
      <w:bCs/>
      <w:sz w:val="26"/>
      <w:szCs w:val="26"/>
      <w:lang w:eastAsia="en-US"/>
    </w:rPr>
  </w:style>
  <w:style w:type="character" w:customStyle="1" w:styleId="afb">
    <w:name w:val="Основной текст_"/>
    <w:link w:val="14"/>
    <w:locked/>
    <w:rsid w:val="008E7AF9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8E7AF9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PT Sans" w:eastAsiaTheme="minorHAnsi" w:hAnsi="PT Sans" w:cstheme="minorBidi"/>
      <w:sz w:val="25"/>
      <w:szCs w:val="25"/>
      <w:lang w:eastAsia="en-US"/>
    </w:rPr>
  </w:style>
  <w:style w:type="paragraph" w:styleId="afc">
    <w:name w:val="Title"/>
    <w:aliases w:val="Знак1,Знак11"/>
    <w:basedOn w:val="a0"/>
    <w:link w:val="afd"/>
    <w:uiPriority w:val="99"/>
    <w:qFormat/>
    <w:rsid w:val="008E7AF9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aliases w:val="Знак1 Знак,Знак11 Знак"/>
    <w:basedOn w:val="a2"/>
    <w:link w:val="afc"/>
    <w:uiPriority w:val="99"/>
    <w:rsid w:val="008E7AF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8E7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8E7A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62">
    <w:name w:val="Основной текст6"/>
    <w:basedOn w:val="a0"/>
    <w:rsid w:val="008E7AF9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8E7AF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rsid w:val="008E7AF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8E7AF9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8E7AF9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8E7AF9"/>
    <w:rPr>
      <w:rFonts w:ascii="Times New Roman" w:hAnsi="Times New Roman"/>
      <w:sz w:val="22"/>
    </w:rPr>
  </w:style>
  <w:style w:type="character" w:customStyle="1" w:styleId="26">
    <w:name w:val="Основной текст2"/>
    <w:rsid w:val="008E7AF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8E7AF9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8E7AF9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E7AF9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1011">
    <w:name w:val="Основной текст (10) + 11"/>
    <w:rsid w:val="008E7AF9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8E7AF9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8E7AF9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8E7AF9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8E7AF9"/>
    <w:rPr>
      <w:rFonts w:cs="Times New Roman"/>
    </w:rPr>
  </w:style>
  <w:style w:type="character" w:customStyle="1" w:styleId="aff">
    <w:name w:val="Основной текст + Полужирный"/>
    <w:rsid w:val="008E7A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7">
    <w:name w:val="Body Text 2"/>
    <w:basedOn w:val="a0"/>
    <w:link w:val="28"/>
    <w:uiPriority w:val="99"/>
    <w:unhideWhenUsed/>
    <w:rsid w:val="008E7AF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8E7AF9"/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32">
    <w:name w:val="Стиль3"/>
    <w:basedOn w:val="a0"/>
    <w:rsid w:val="008E7AF9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8E7AF9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main">
    <w:name w:val="main"/>
    <w:basedOn w:val="a0"/>
    <w:rsid w:val="008E7AF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f0">
    <w:name w:val="Перечисление"/>
    <w:basedOn w:val="a0"/>
    <w:rsid w:val="008E7AF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character" w:styleId="aff1">
    <w:name w:val="Strong"/>
    <w:uiPriority w:val="22"/>
    <w:qFormat/>
    <w:rsid w:val="008E7AF9"/>
    <w:rPr>
      <w:rFonts w:cs="Times New Roman"/>
      <w:b/>
    </w:rPr>
  </w:style>
  <w:style w:type="paragraph" w:styleId="aff2">
    <w:name w:val="List Paragraph"/>
    <w:basedOn w:val="a0"/>
    <w:uiPriority w:val="34"/>
    <w:qFormat/>
    <w:rsid w:val="008E7AF9"/>
    <w:pPr>
      <w:ind w:left="720"/>
      <w:contextualSpacing/>
    </w:pPr>
  </w:style>
  <w:style w:type="paragraph" w:customStyle="1" w:styleId="ConsPlusNormal">
    <w:name w:val="ConsPlusNormal"/>
    <w:rsid w:val="008E7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5">
    <w:name w:val="Обычный1"/>
    <w:rsid w:val="008E7A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0">
    <w:name w:val="1.1"/>
    <w:basedOn w:val="a0"/>
    <w:rsid w:val="008E7AF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32"/>
    </w:rPr>
  </w:style>
  <w:style w:type="paragraph" w:styleId="aff3">
    <w:name w:val="footnote text"/>
    <w:basedOn w:val="a0"/>
    <w:link w:val="aff4"/>
    <w:uiPriority w:val="99"/>
    <w:unhideWhenUsed/>
    <w:rsid w:val="008E7AF9"/>
    <w:rPr>
      <w:sz w:val="20"/>
    </w:rPr>
  </w:style>
  <w:style w:type="character" w:customStyle="1" w:styleId="aff4">
    <w:name w:val="Текст сноски Знак"/>
    <w:basedOn w:val="a2"/>
    <w:link w:val="aff3"/>
    <w:uiPriority w:val="99"/>
    <w:rsid w:val="008E7AF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5">
    <w:name w:val="footnote reference"/>
    <w:uiPriority w:val="99"/>
    <w:unhideWhenUsed/>
    <w:rsid w:val="008E7AF9"/>
    <w:rPr>
      <w:rFonts w:cs="Times New Roman"/>
      <w:vertAlign w:val="superscript"/>
    </w:rPr>
  </w:style>
  <w:style w:type="paragraph" w:customStyle="1" w:styleId="Style3">
    <w:name w:val="Style3"/>
    <w:basedOn w:val="a0"/>
    <w:rsid w:val="008E7AF9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rsid w:val="008E7AF9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8E7AF9"/>
    <w:rPr>
      <w:rFonts w:ascii="Arial" w:hAnsi="Arial"/>
      <w:sz w:val="22"/>
    </w:rPr>
  </w:style>
  <w:style w:type="paragraph" w:customStyle="1" w:styleId="Style1">
    <w:name w:val="Style1"/>
    <w:basedOn w:val="a0"/>
    <w:rsid w:val="008E7AF9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0"/>
    <w:rsid w:val="008E7AF9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rsid w:val="008E7AF9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0"/>
    <w:rsid w:val="008E7AF9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8E7AF9"/>
    <w:rPr>
      <w:rFonts w:ascii="Arial" w:hAnsi="Arial"/>
      <w:b/>
      <w:sz w:val="26"/>
    </w:rPr>
  </w:style>
  <w:style w:type="character" w:customStyle="1" w:styleId="FontStyle13">
    <w:name w:val="Font Style13"/>
    <w:rsid w:val="008E7AF9"/>
    <w:rPr>
      <w:rFonts w:ascii="Arial" w:hAnsi="Arial"/>
      <w:sz w:val="26"/>
    </w:rPr>
  </w:style>
  <w:style w:type="character" w:customStyle="1" w:styleId="aff6">
    <w:name w:val="Текст примечания Знак"/>
    <w:link w:val="aff7"/>
    <w:uiPriority w:val="99"/>
    <w:locked/>
    <w:rsid w:val="008E7AF9"/>
    <w:rPr>
      <w:rFonts w:ascii="Courier New" w:hAnsi="Courier New"/>
      <w:lang w:val="x-none"/>
    </w:rPr>
  </w:style>
  <w:style w:type="paragraph" w:styleId="aff7">
    <w:name w:val="annotation text"/>
    <w:basedOn w:val="a0"/>
    <w:link w:val="aff6"/>
    <w:uiPriority w:val="99"/>
    <w:unhideWhenUsed/>
    <w:rsid w:val="008E7AF9"/>
    <w:rPr>
      <w:rFonts w:eastAsiaTheme="minorHAnsi" w:cstheme="minorBidi"/>
      <w:sz w:val="24"/>
      <w:szCs w:val="24"/>
      <w:lang w:val="x-none" w:eastAsia="en-US"/>
    </w:rPr>
  </w:style>
  <w:style w:type="character" w:customStyle="1" w:styleId="16">
    <w:name w:val="Текст примечания Знак1"/>
    <w:basedOn w:val="a2"/>
    <w:uiPriority w:val="99"/>
    <w:rsid w:val="008E7A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1">
    <w:name w:val="Текст примечания Знак11"/>
    <w:uiPriority w:val="99"/>
    <w:rsid w:val="008E7AF9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f8">
    <w:name w:val="Тема примечания Знак"/>
    <w:link w:val="aff9"/>
    <w:uiPriority w:val="99"/>
    <w:locked/>
    <w:rsid w:val="008E7AF9"/>
    <w:rPr>
      <w:rFonts w:ascii="Courier New" w:hAnsi="Courier New"/>
      <w:b/>
      <w:bCs/>
      <w:lang w:val="x-none"/>
    </w:rPr>
  </w:style>
  <w:style w:type="paragraph" w:styleId="aff9">
    <w:name w:val="annotation subject"/>
    <w:basedOn w:val="aff7"/>
    <w:next w:val="aff7"/>
    <w:link w:val="aff8"/>
    <w:uiPriority w:val="99"/>
    <w:unhideWhenUsed/>
    <w:rsid w:val="008E7AF9"/>
    <w:rPr>
      <w:b/>
      <w:bCs/>
    </w:rPr>
  </w:style>
  <w:style w:type="character" w:customStyle="1" w:styleId="17">
    <w:name w:val="Тема примечания Знак1"/>
    <w:basedOn w:val="16"/>
    <w:uiPriority w:val="99"/>
    <w:rsid w:val="008E7AF9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customStyle="1" w:styleId="112">
    <w:name w:val="Тема примечания Знак11"/>
    <w:uiPriority w:val="99"/>
    <w:rsid w:val="008E7AF9"/>
    <w:rPr>
      <w:rFonts w:ascii="Courier New" w:hAnsi="Courier New" w:cs="Times New Roman"/>
      <w:b/>
      <w:bCs/>
      <w:sz w:val="20"/>
      <w:szCs w:val="20"/>
      <w:lang w:val="x-none" w:eastAsia="ru-RU"/>
    </w:rPr>
  </w:style>
  <w:style w:type="paragraph" w:styleId="affa">
    <w:name w:val="Normal (Web)"/>
    <w:basedOn w:val="a0"/>
    <w:uiPriority w:val="99"/>
    <w:unhideWhenUsed/>
    <w:rsid w:val="008E7AF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E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8354430379812E-2"/>
          <c:y val="9.1324200913242309E-2"/>
          <c:w val="0.6028481012658241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письмо российскому партнеру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23.8</c:v>
                </c:pt>
                <c:pt idx="1">
                  <c:v>28.6</c:v>
                </c:pt>
                <c:pt idx="2">
                  <c:v>15.9</c:v>
                </c:pt>
                <c:pt idx="3">
                  <c:v>6.3</c:v>
                </c:pt>
                <c:pt idx="4">
                  <c:v>6.3</c:v>
                </c:pt>
                <c:pt idx="5">
                  <c:v>4.8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письмо зарубежному партнеру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46</c:v>
                </c:pt>
                <c:pt idx="1">
                  <c:v>15.9</c:v>
                </c:pt>
                <c:pt idx="2">
                  <c:v>11</c:v>
                </c:pt>
                <c:pt idx="3">
                  <c:v>7.9</c:v>
                </c:pt>
                <c:pt idx="4">
                  <c:v>1.6</c:v>
                </c:pt>
                <c:pt idx="5">
                  <c:v>3.2</c:v>
                </c:pt>
                <c:pt idx="6">
                  <c:v>3.2</c:v>
                </c:pt>
                <c:pt idx="7">
                  <c:v>3.2</c:v>
                </c:pt>
                <c:pt idx="8">
                  <c:v>1.6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справки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11</c:v>
                </c:pt>
                <c:pt idx="1">
                  <c:v>20.6</c:v>
                </c:pt>
                <c:pt idx="2">
                  <c:v>17.5</c:v>
                </c:pt>
                <c:pt idx="3">
                  <c:v>6.3</c:v>
                </c:pt>
                <c:pt idx="4">
                  <c:v>7.9</c:v>
                </c:pt>
                <c:pt idx="5">
                  <c:v>4.8</c:v>
                </c:pt>
                <c:pt idx="6">
                  <c:v>7.9</c:v>
                </c:pt>
                <c:pt idx="7">
                  <c:v>1.6</c:v>
                </c:pt>
                <c:pt idx="8">
                  <c:v>3.2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акты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  <c:pt idx="0">
                  <c:v>3.2</c:v>
                </c:pt>
                <c:pt idx="1">
                  <c:v>4.8</c:v>
                </c:pt>
                <c:pt idx="2">
                  <c:v>6.3</c:v>
                </c:pt>
                <c:pt idx="3">
                  <c:v>12.7</c:v>
                </c:pt>
                <c:pt idx="4">
                  <c:v>7.9</c:v>
                </c:pt>
                <c:pt idx="5">
                  <c:v>6.3</c:v>
                </c:pt>
                <c:pt idx="6">
                  <c:v>6.3</c:v>
                </c:pt>
                <c:pt idx="7">
                  <c:v>4.8</c:v>
                </c:pt>
                <c:pt idx="8">
                  <c:v>11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договоры</c:v>
                </c:pt>
              </c:strCache>
            </c:strRef>
          </c:tx>
          <c:spPr>
            <a:solidFill>
              <a:srgbClr val="6600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10"/>
                <c:pt idx="0">
                  <c:v>6.3</c:v>
                </c:pt>
                <c:pt idx="1">
                  <c:v>17.5</c:v>
                </c:pt>
                <c:pt idx="2">
                  <c:v>9.5</c:v>
                </c:pt>
                <c:pt idx="3">
                  <c:v>11</c:v>
                </c:pt>
                <c:pt idx="4">
                  <c:v>12.7</c:v>
                </c:pt>
                <c:pt idx="5" formatCode="dd/mmm">
                  <c:v>7.9</c:v>
                </c:pt>
                <c:pt idx="6">
                  <c:v>3.2</c:v>
                </c:pt>
                <c:pt idx="7">
                  <c:v>1.6</c:v>
                </c:pt>
                <c:pt idx="8">
                  <c:v>0</c:v>
                </c:pt>
                <c:pt idx="9">
                  <c:v>1.6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служебные записки</c:v>
                </c:pt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10"/>
                <c:pt idx="0">
                  <c:v>19</c:v>
                </c:pt>
                <c:pt idx="1">
                  <c:v>19</c:v>
                </c:pt>
                <c:pt idx="2">
                  <c:v>15.9</c:v>
                </c:pt>
                <c:pt idx="3">
                  <c:v>6.3</c:v>
                </c:pt>
                <c:pt idx="4">
                  <c:v>7.9</c:v>
                </c:pt>
                <c:pt idx="5">
                  <c:v>1.6</c:v>
                </c:pt>
                <c:pt idx="6">
                  <c:v>3.2</c:v>
                </c:pt>
                <c:pt idx="7">
                  <c:v>3.2</c:v>
                </c:pt>
                <c:pt idx="8">
                  <c:v>3.2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проекты приказов</c:v>
                </c:pt>
              </c:strCache>
            </c:strRef>
          </c:tx>
          <c:spPr>
            <a:solidFill>
              <a:srgbClr val="0066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Sheet1!$B$8:$K$8</c:f>
              <c:numCache>
                <c:formatCode>General</c:formatCode>
                <c:ptCount val="10"/>
                <c:pt idx="0">
                  <c:v>17.5</c:v>
                </c:pt>
                <c:pt idx="1">
                  <c:v>4.8</c:v>
                </c:pt>
                <c:pt idx="2">
                  <c:v>12.7</c:v>
                </c:pt>
                <c:pt idx="3">
                  <c:v>12.7</c:v>
                </c:pt>
                <c:pt idx="4">
                  <c:v>6.3</c:v>
                </c:pt>
                <c:pt idx="5">
                  <c:v>4.8</c:v>
                </c:pt>
                <c:pt idx="6">
                  <c:v>3.2</c:v>
                </c:pt>
                <c:pt idx="7">
                  <c:v>4.8</c:v>
                </c:pt>
                <c:pt idx="8">
                  <c:v>3.2</c:v>
                </c:pt>
                <c:pt idx="9">
                  <c:v>3.2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проекты указаний</c:v>
                </c:pt>
              </c:strCache>
            </c:strRef>
          </c:tx>
          <c:spPr>
            <a:solidFill>
              <a:srgbClr val="CCCC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Sheet1!$B$9:$K$9</c:f>
              <c:numCache>
                <c:formatCode>General</c:formatCode>
                <c:ptCount val="10"/>
                <c:pt idx="0">
                  <c:v>4.8</c:v>
                </c:pt>
                <c:pt idx="1">
                  <c:v>1.6</c:v>
                </c:pt>
                <c:pt idx="2">
                  <c:v>7.9</c:v>
                </c:pt>
                <c:pt idx="3">
                  <c:v>6.3</c:v>
                </c:pt>
                <c:pt idx="4">
                  <c:v>3.2</c:v>
                </c:pt>
                <c:pt idx="5">
                  <c:v>7.9</c:v>
                </c:pt>
                <c:pt idx="6">
                  <c:v>7.9</c:v>
                </c:pt>
                <c:pt idx="7">
                  <c:v>11</c:v>
                </c:pt>
                <c:pt idx="8">
                  <c:v>6.3</c:v>
                </c:pt>
                <c:pt idx="9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проекты инструкций</c:v>
                </c:pt>
              </c:strCache>
            </c:strRef>
          </c:tx>
          <c:spPr>
            <a:solidFill>
              <a:srgbClr val="00008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Sheet1!$B$10:$K$10</c:f>
              <c:numCache>
                <c:formatCode>General</c:formatCode>
                <c:ptCount val="10"/>
                <c:pt idx="0">
                  <c:v>4.8</c:v>
                </c:pt>
                <c:pt idx="1">
                  <c:v>0</c:v>
                </c:pt>
                <c:pt idx="2">
                  <c:v>6.3</c:v>
                </c:pt>
                <c:pt idx="3">
                  <c:v>4.8</c:v>
                </c:pt>
                <c:pt idx="4">
                  <c:v>11</c:v>
                </c:pt>
                <c:pt idx="5">
                  <c:v>7.9</c:v>
                </c:pt>
                <c:pt idx="6">
                  <c:v>11</c:v>
                </c:pt>
                <c:pt idx="7">
                  <c:v>9.5</c:v>
                </c:pt>
                <c:pt idx="8">
                  <c:v>7.9</c:v>
                </c:pt>
                <c:pt idx="9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иные виды</c:v>
                </c:pt>
              </c:strCache>
            </c:strRef>
          </c:tx>
          <c:spPr>
            <a:solidFill>
              <a:srgbClr val="FF00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ранг</c:v>
                </c:pt>
                <c:pt idx="1">
                  <c:v>2 ранг</c:v>
                </c:pt>
                <c:pt idx="2">
                  <c:v>3 ранг</c:v>
                </c:pt>
                <c:pt idx="3">
                  <c:v>4 ранг</c:v>
                </c:pt>
                <c:pt idx="4">
                  <c:v>5 ранг</c:v>
                </c:pt>
                <c:pt idx="5">
                  <c:v>6 ранг</c:v>
                </c:pt>
                <c:pt idx="6">
                  <c:v>7 ранг</c:v>
                </c:pt>
                <c:pt idx="7">
                  <c:v>8 ранг</c:v>
                </c:pt>
                <c:pt idx="8">
                  <c:v>9 ранг</c:v>
                </c:pt>
                <c:pt idx="9">
                  <c:v>10 ранг</c:v>
                </c:pt>
              </c:strCache>
            </c:strRef>
          </c:cat>
          <c:val>
            <c:numRef>
              <c:f>Sheet1!$B$11:$K$11</c:f>
              <c:numCache>
                <c:formatCode>General</c:formatCode>
                <c:ptCount val="10"/>
                <c:pt idx="0">
                  <c:v>4.8</c:v>
                </c:pt>
                <c:pt idx="1">
                  <c:v>1.6</c:v>
                </c:pt>
                <c:pt idx="2">
                  <c:v>4.8</c:v>
                </c:pt>
                <c:pt idx="3">
                  <c:v>3.2</c:v>
                </c:pt>
                <c:pt idx="4">
                  <c:v>1.6</c:v>
                </c:pt>
                <c:pt idx="5">
                  <c:v>0</c:v>
                </c:pt>
                <c:pt idx="6">
                  <c:v>3.2</c:v>
                </c:pt>
                <c:pt idx="7">
                  <c:v>4.8</c:v>
                </c:pt>
                <c:pt idx="8">
                  <c:v>0</c:v>
                </c:pt>
                <c:pt idx="9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4371968"/>
        <c:axId val="114377856"/>
        <c:axId val="0"/>
      </c:bar3DChart>
      <c:catAx>
        <c:axId val="11437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778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437785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71968"/>
        <c:crosses val="autoZero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72151898734289"/>
          <c:y val="1.8264840182648401E-2"/>
          <c:w val="0.32594936708860822"/>
          <c:h val="0.9634703196347036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13505</Words>
  <Characters>76982</Characters>
  <Application>Microsoft Office Word</Application>
  <DocSecurity>0</DocSecurity>
  <Lines>641</Lines>
  <Paragraphs>180</Paragraphs>
  <ScaleCrop>false</ScaleCrop>
  <Company/>
  <LinksUpToDate>false</LinksUpToDate>
  <CharactersWithSpaces>90307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AiTE</cp:lastModifiedBy>
  <cp:revision>1</cp:revision>
  <dcterms:created xsi:type="dcterms:W3CDTF">2018-03-21T12:46:00Z</dcterms:created>
  <dcterms:modified xsi:type="dcterms:W3CDTF">2018-03-21T12:47:00Z</dcterms:modified>
</cp:coreProperties>
</file>